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CE6851F" w:rsidR="005A5832" w:rsidRPr="00333420" w:rsidRDefault="0056583C" w:rsidP="004F7898">
            <w:pPr>
              <w:jc w:val="center"/>
              <w:rPr>
                <w:kern w:val="2"/>
                <w:sz w:val="22"/>
                <w:szCs w:val="22"/>
              </w:rPr>
            </w:pPr>
            <w:r w:rsidRPr="0056583C">
              <w:rPr>
                <w:kern w:val="2"/>
                <w:sz w:val="22"/>
                <w:szCs w:val="22"/>
              </w:rPr>
              <w:t>Lęšiai "Morgano" tipo ir sistemos (Nr. 9564)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2A9EE8B1" w:rsidR="005A5832" w:rsidRPr="0011109B" w:rsidRDefault="0011109B" w:rsidP="0011109B">
            <w:pPr>
              <w:jc w:val="center"/>
              <w:rPr>
                <w:sz w:val="22"/>
                <w:szCs w:val="22"/>
              </w:rPr>
            </w:pPr>
            <w:r w:rsidRPr="00FD08F3">
              <w:rPr>
                <w:sz w:val="22"/>
                <w:szCs w:val="22"/>
              </w:rPr>
              <w:t>Santariškių g. 2, LT-08</w:t>
            </w:r>
            <w:r w:rsidR="00576EAE">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A7CBC28" w:rsidR="005A5832" w:rsidRPr="00333420" w:rsidRDefault="009B49FD" w:rsidP="00333420">
            <w:pPr>
              <w:jc w:val="center"/>
              <w:rPr>
                <w:kern w:val="2"/>
                <w:sz w:val="22"/>
                <w:szCs w:val="22"/>
              </w:rPr>
            </w:pPr>
            <w:r>
              <w:rPr>
                <w:kern w:val="2"/>
                <w:sz w:val="22"/>
                <w:szCs w:val="22"/>
              </w:rPr>
              <w:t xml:space="preserve">Generalinis direktorius </w:t>
            </w:r>
            <w:r w:rsidR="00F660B8" w:rsidRPr="00F660B8">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E254B9">
        <w:tc>
          <w:tcPr>
            <w:tcW w:w="2552" w:type="dxa"/>
            <w:vMerge w:val="restart"/>
          </w:tcPr>
          <w:p w14:paraId="4D8F6C47" w14:textId="77777777" w:rsidR="005A5832" w:rsidRPr="00333420" w:rsidRDefault="005A5832" w:rsidP="00333420">
            <w:pPr>
              <w:rPr>
                <w:b/>
                <w:bCs/>
                <w:kern w:val="2"/>
                <w:sz w:val="22"/>
                <w:szCs w:val="22"/>
              </w:rPr>
            </w:pPr>
          </w:p>
          <w:p w14:paraId="1239C8FF" w14:textId="77777777" w:rsidR="005A5832" w:rsidRPr="00333420" w:rsidRDefault="005A5832" w:rsidP="00333420">
            <w:pPr>
              <w:rPr>
                <w:b/>
                <w:bCs/>
                <w:kern w:val="2"/>
                <w:sz w:val="22"/>
                <w:szCs w:val="22"/>
              </w:rPr>
            </w:pPr>
          </w:p>
          <w:p w14:paraId="4DE09303" w14:textId="77777777" w:rsidR="005A5832" w:rsidRPr="00333420" w:rsidRDefault="005A5832" w:rsidP="00333420">
            <w:pPr>
              <w:rPr>
                <w:b/>
                <w:bCs/>
                <w:kern w:val="2"/>
                <w:sz w:val="22"/>
                <w:szCs w:val="22"/>
              </w:rPr>
            </w:pPr>
          </w:p>
          <w:p w14:paraId="3B74B2A8" w14:textId="77777777" w:rsidR="005A5832" w:rsidRPr="00333420" w:rsidRDefault="00A10867" w:rsidP="00333420">
            <w:pPr>
              <w:rPr>
                <w:b/>
                <w:bCs/>
                <w:kern w:val="2"/>
                <w:sz w:val="22"/>
                <w:szCs w:val="22"/>
              </w:rPr>
            </w:pPr>
            <w:r w:rsidRPr="00333420">
              <w:rPr>
                <w:b/>
                <w:bCs/>
                <w:kern w:val="2"/>
                <w:sz w:val="22"/>
                <w:szCs w:val="22"/>
              </w:rPr>
              <w:t>1.2. Tiekėjas</w:t>
            </w:r>
          </w:p>
          <w:p w14:paraId="06F6A556" w14:textId="77777777" w:rsidR="005A5832" w:rsidRPr="00333420" w:rsidRDefault="005A5832" w:rsidP="0011109B">
            <w:pPr>
              <w:rPr>
                <w:b/>
                <w:bCs/>
                <w:kern w:val="2"/>
                <w:sz w:val="22"/>
                <w:szCs w:val="22"/>
              </w:rPr>
            </w:pPr>
          </w:p>
        </w:tc>
        <w:tc>
          <w:tcPr>
            <w:tcW w:w="3119" w:type="dxa"/>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tcPr>
          <w:p w14:paraId="691F5BCD" w14:textId="026E00F4" w:rsidR="005A5832" w:rsidRPr="00E96D6E" w:rsidRDefault="00E96D6E" w:rsidP="00333420">
            <w:pPr>
              <w:jc w:val="center"/>
              <w:rPr>
                <w:i/>
                <w:iCs/>
                <w:kern w:val="2"/>
                <w:sz w:val="22"/>
                <w:szCs w:val="22"/>
              </w:rPr>
            </w:pPr>
            <w:r w:rsidRPr="00E96D6E">
              <w:rPr>
                <w:i/>
                <w:iCs/>
                <w:color w:val="FF0000"/>
                <w:kern w:val="2"/>
                <w:sz w:val="22"/>
                <w:szCs w:val="22"/>
              </w:rPr>
              <w:t>Įrašyti</w:t>
            </w:r>
          </w:p>
        </w:tc>
      </w:tr>
      <w:tr w:rsidR="00E96D6E" w:rsidRPr="00333420" w14:paraId="7A19E46E" w14:textId="77777777" w:rsidTr="00E254B9">
        <w:tc>
          <w:tcPr>
            <w:tcW w:w="2552" w:type="dxa"/>
            <w:vMerge/>
          </w:tcPr>
          <w:p w14:paraId="0782DEEF" w14:textId="77777777" w:rsidR="00E96D6E" w:rsidRPr="00333420" w:rsidRDefault="00E96D6E" w:rsidP="00E96D6E">
            <w:pPr>
              <w:rPr>
                <w:b/>
                <w:bCs/>
                <w:kern w:val="2"/>
                <w:sz w:val="22"/>
                <w:szCs w:val="22"/>
              </w:rPr>
            </w:pPr>
          </w:p>
        </w:tc>
        <w:tc>
          <w:tcPr>
            <w:tcW w:w="3119" w:type="dxa"/>
          </w:tcPr>
          <w:p w14:paraId="42AF37F0" w14:textId="77777777" w:rsidR="00E96D6E" w:rsidRPr="00333420" w:rsidRDefault="00E96D6E" w:rsidP="00E96D6E">
            <w:pPr>
              <w:rPr>
                <w:kern w:val="2"/>
                <w:sz w:val="22"/>
                <w:szCs w:val="22"/>
              </w:rPr>
            </w:pPr>
            <w:r w:rsidRPr="00333420">
              <w:rPr>
                <w:kern w:val="2"/>
                <w:sz w:val="22"/>
                <w:szCs w:val="22"/>
              </w:rPr>
              <w:t>1.2.2. Juridinio asmens kodas</w:t>
            </w:r>
          </w:p>
        </w:tc>
        <w:tc>
          <w:tcPr>
            <w:tcW w:w="4536" w:type="dxa"/>
          </w:tcPr>
          <w:p w14:paraId="5701C61B" w14:textId="01C0E2F5"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349B29A9" w14:textId="77777777" w:rsidTr="00E254B9">
        <w:tc>
          <w:tcPr>
            <w:tcW w:w="2552" w:type="dxa"/>
            <w:vMerge/>
          </w:tcPr>
          <w:p w14:paraId="4E5D3C02" w14:textId="77777777" w:rsidR="00E96D6E" w:rsidRPr="00333420" w:rsidRDefault="00E96D6E" w:rsidP="00E96D6E">
            <w:pPr>
              <w:rPr>
                <w:b/>
                <w:bCs/>
                <w:kern w:val="2"/>
                <w:sz w:val="22"/>
                <w:szCs w:val="22"/>
              </w:rPr>
            </w:pPr>
          </w:p>
        </w:tc>
        <w:tc>
          <w:tcPr>
            <w:tcW w:w="3119" w:type="dxa"/>
          </w:tcPr>
          <w:p w14:paraId="69D3EFDE" w14:textId="77777777" w:rsidR="00E96D6E" w:rsidRPr="00333420" w:rsidRDefault="00E96D6E" w:rsidP="00E96D6E">
            <w:pPr>
              <w:rPr>
                <w:kern w:val="2"/>
                <w:sz w:val="22"/>
                <w:szCs w:val="22"/>
              </w:rPr>
            </w:pPr>
            <w:r w:rsidRPr="00333420">
              <w:rPr>
                <w:kern w:val="2"/>
                <w:sz w:val="22"/>
                <w:szCs w:val="22"/>
              </w:rPr>
              <w:t>1.2.3. Adresas</w:t>
            </w:r>
          </w:p>
        </w:tc>
        <w:tc>
          <w:tcPr>
            <w:tcW w:w="4536" w:type="dxa"/>
          </w:tcPr>
          <w:p w14:paraId="02A5FB02" w14:textId="5FCF8899"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37767F48" w14:textId="77777777" w:rsidTr="00E254B9">
        <w:tc>
          <w:tcPr>
            <w:tcW w:w="2552" w:type="dxa"/>
            <w:vMerge/>
          </w:tcPr>
          <w:p w14:paraId="3F99F923" w14:textId="77777777" w:rsidR="00E96D6E" w:rsidRPr="00333420" w:rsidRDefault="00E96D6E" w:rsidP="00E96D6E">
            <w:pPr>
              <w:rPr>
                <w:b/>
                <w:bCs/>
                <w:kern w:val="2"/>
                <w:sz w:val="22"/>
                <w:szCs w:val="22"/>
              </w:rPr>
            </w:pPr>
          </w:p>
        </w:tc>
        <w:tc>
          <w:tcPr>
            <w:tcW w:w="3119" w:type="dxa"/>
          </w:tcPr>
          <w:p w14:paraId="10F77BCD" w14:textId="77777777" w:rsidR="00E96D6E" w:rsidRPr="00333420" w:rsidRDefault="00E96D6E" w:rsidP="00E96D6E">
            <w:pPr>
              <w:rPr>
                <w:kern w:val="2"/>
                <w:sz w:val="22"/>
                <w:szCs w:val="22"/>
              </w:rPr>
            </w:pPr>
            <w:r w:rsidRPr="00333420">
              <w:rPr>
                <w:kern w:val="2"/>
                <w:sz w:val="22"/>
                <w:szCs w:val="22"/>
              </w:rPr>
              <w:t>1.2.4. PVM mokėtojo kodas</w:t>
            </w:r>
          </w:p>
        </w:tc>
        <w:tc>
          <w:tcPr>
            <w:tcW w:w="4536" w:type="dxa"/>
          </w:tcPr>
          <w:p w14:paraId="015510EA" w14:textId="37B84D3F"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1FA89FC8" w14:textId="77777777" w:rsidTr="00E254B9">
        <w:tc>
          <w:tcPr>
            <w:tcW w:w="2552" w:type="dxa"/>
            <w:vMerge/>
          </w:tcPr>
          <w:p w14:paraId="57FDAF51" w14:textId="77777777" w:rsidR="00E96D6E" w:rsidRPr="00333420" w:rsidRDefault="00E96D6E" w:rsidP="00E96D6E">
            <w:pPr>
              <w:rPr>
                <w:b/>
                <w:bCs/>
                <w:kern w:val="2"/>
                <w:sz w:val="22"/>
                <w:szCs w:val="22"/>
              </w:rPr>
            </w:pPr>
          </w:p>
        </w:tc>
        <w:tc>
          <w:tcPr>
            <w:tcW w:w="3119" w:type="dxa"/>
          </w:tcPr>
          <w:p w14:paraId="3A3BAAA4" w14:textId="77777777" w:rsidR="00E96D6E" w:rsidRPr="00333420" w:rsidRDefault="00E96D6E" w:rsidP="00E96D6E">
            <w:pPr>
              <w:rPr>
                <w:kern w:val="2"/>
                <w:sz w:val="22"/>
                <w:szCs w:val="22"/>
              </w:rPr>
            </w:pPr>
            <w:r w:rsidRPr="00333420">
              <w:rPr>
                <w:kern w:val="2"/>
                <w:sz w:val="22"/>
                <w:szCs w:val="22"/>
              </w:rPr>
              <w:t>1.2.5. Atsiskaitomoji sąskaita</w:t>
            </w:r>
          </w:p>
        </w:tc>
        <w:tc>
          <w:tcPr>
            <w:tcW w:w="4536" w:type="dxa"/>
          </w:tcPr>
          <w:p w14:paraId="1E0E24DB" w14:textId="34783770"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20B79542" w14:textId="77777777" w:rsidTr="00E254B9">
        <w:tc>
          <w:tcPr>
            <w:tcW w:w="2552" w:type="dxa"/>
            <w:vMerge/>
          </w:tcPr>
          <w:p w14:paraId="2306744E" w14:textId="77777777" w:rsidR="00E96D6E" w:rsidRPr="00333420" w:rsidRDefault="00E96D6E" w:rsidP="00E96D6E">
            <w:pPr>
              <w:rPr>
                <w:b/>
                <w:bCs/>
                <w:kern w:val="2"/>
                <w:sz w:val="22"/>
                <w:szCs w:val="22"/>
              </w:rPr>
            </w:pPr>
          </w:p>
        </w:tc>
        <w:tc>
          <w:tcPr>
            <w:tcW w:w="3119" w:type="dxa"/>
          </w:tcPr>
          <w:p w14:paraId="49A8941A" w14:textId="77777777" w:rsidR="00E96D6E" w:rsidRPr="00333420" w:rsidRDefault="00E96D6E" w:rsidP="00E96D6E">
            <w:pPr>
              <w:rPr>
                <w:kern w:val="2"/>
                <w:sz w:val="22"/>
                <w:szCs w:val="22"/>
              </w:rPr>
            </w:pPr>
            <w:r w:rsidRPr="00333420">
              <w:rPr>
                <w:kern w:val="2"/>
                <w:sz w:val="22"/>
                <w:szCs w:val="22"/>
              </w:rPr>
              <w:t>1.2.6. Bankas, banko kodas</w:t>
            </w:r>
          </w:p>
        </w:tc>
        <w:tc>
          <w:tcPr>
            <w:tcW w:w="4536" w:type="dxa"/>
          </w:tcPr>
          <w:p w14:paraId="63467306" w14:textId="02F39D75"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73FC64E3" w14:textId="77777777" w:rsidTr="00E254B9">
        <w:tc>
          <w:tcPr>
            <w:tcW w:w="2552" w:type="dxa"/>
            <w:vMerge/>
          </w:tcPr>
          <w:p w14:paraId="3DE5C3EB" w14:textId="77777777" w:rsidR="00E96D6E" w:rsidRPr="00333420" w:rsidRDefault="00E96D6E" w:rsidP="00E96D6E">
            <w:pPr>
              <w:rPr>
                <w:b/>
                <w:bCs/>
                <w:kern w:val="2"/>
                <w:sz w:val="22"/>
                <w:szCs w:val="22"/>
              </w:rPr>
            </w:pPr>
          </w:p>
        </w:tc>
        <w:tc>
          <w:tcPr>
            <w:tcW w:w="3119" w:type="dxa"/>
          </w:tcPr>
          <w:p w14:paraId="3299D807" w14:textId="77777777" w:rsidR="00E96D6E" w:rsidRPr="00333420" w:rsidRDefault="00E96D6E" w:rsidP="00E96D6E">
            <w:pPr>
              <w:rPr>
                <w:kern w:val="2"/>
                <w:sz w:val="22"/>
                <w:szCs w:val="22"/>
              </w:rPr>
            </w:pPr>
            <w:r w:rsidRPr="00333420">
              <w:rPr>
                <w:kern w:val="2"/>
                <w:sz w:val="22"/>
                <w:szCs w:val="22"/>
              </w:rPr>
              <w:t>1.2.7. Telefonas</w:t>
            </w:r>
          </w:p>
        </w:tc>
        <w:tc>
          <w:tcPr>
            <w:tcW w:w="4536" w:type="dxa"/>
          </w:tcPr>
          <w:p w14:paraId="53014D39" w14:textId="56EC35D8"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7C12744E" w14:textId="77777777" w:rsidTr="00E254B9">
        <w:tc>
          <w:tcPr>
            <w:tcW w:w="2552" w:type="dxa"/>
            <w:vMerge/>
          </w:tcPr>
          <w:p w14:paraId="34B748DC" w14:textId="77777777" w:rsidR="00E96D6E" w:rsidRPr="00333420" w:rsidRDefault="00E96D6E" w:rsidP="00E96D6E">
            <w:pPr>
              <w:rPr>
                <w:b/>
                <w:bCs/>
                <w:kern w:val="2"/>
                <w:sz w:val="22"/>
                <w:szCs w:val="22"/>
              </w:rPr>
            </w:pPr>
          </w:p>
        </w:tc>
        <w:tc>
          <w:tcPr>
            <w:tcW w:w="3119" w:type="dxa"/>
          </w:tcPr>
          <w:p w14:paraId="7672E514" w14:textId="77777777" w:rsidR="00E96D6E" w:rsidRPr="00333420" w:rsidRDefault="00E96D6E" w:rsidP="00E96D6E">
            <w:pPr>
              <w:rPr>
                <w:kern w:val="2"/>
                <w:sz w:val="22"/>
                <w:szCs w:val="22"/>
              </w:rPr>
            </w:pPr>
            <w:r w:rsidRPr="00333420">
              <w:rPr>
                <w:kern w:val="2"/>
                <w:sz w:val="22"/>
                <w:szCs w:val="22"/>
              </w:rPr>
              <w:t>1.2.8. El. paštas</w:t>
            </w:r>
          </w:p>
        </w:tc>
        <w:tc>
          <w:tcPr>
            <w:tcW w:w="4536" w:type="dxa"/>
          </w:tcPr>
          <w:p w14:paraId="30CB2335" w14:textId="3EDA7CFB"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05BD140D" w14:textId="77777777" w:rsidTr="00E254B9">
        <w:tc>
          <w:tcPr>
            <w:tcW w:w="2552" w:type="dxa"/>
            <w:vMerge/>
          </w:tcPr>
          <w:p w14:paraId="6B04BC2F" w14:textId="77777777" w:rsidR="00E96D6E" w:rsidRPr="00333420" w:rsidRDefault="00E96D6E" w:rsidP="00E96D6E">
            <w:pPr>
              <w:rPr>
                <w:b/>
                <w:bCs/>
                <w:kern w:val="2"/>
                <w:sz w:val="22"/>
                <w:szCs w:val="22"/>
              </w:rPr>
            </w:pPr>
          </w:p>
        </w:tc>
        <w:tc>
          <w:tcPr>
            <w:tcW w:w="3119" w:type="dxa"/>
          </w:tcPr>
          <w:p w14:paraId="2FB44DFD" w14:textId="77777777" w:rsidR="00E96D6E" w:rsidRPr="00333420" w:rsidRDefault="00E96D6E" w:rsidP="00E96D6E">
            <w:pPr>
              <w:rPr>
                <w:kern w:val="2"/>
                <w:sz w:val="22"/>
                <w:szCs w:val="22"/>
              </w:rPr>
            </w:pPr>
            <w:r w:rsidRPr="00333420">
              <w:rPr>
                <w:kern w:val="2"/>
                <w:sz w:val="22"/>
                <w:szCs w:val="22"/>
              </w:rPr>
              <w:t>1.2.9. Šalies atstovas</w:t>
            </w:r>
          </w:p>
        </w:tc>
        <w:tc>
          <w:tcPr>
            <w:tcW w:w="4536" w:type="dxa"/>
          </w:tcPr>
          <w:p w14:paraId="3320A094" w14:textId="5EF98E09" w:rsidR="00E96D6E" w:rsidRPr="00333420" w:rsidRDefault="00E96D6E" w:rsidP="00E96D6E">
            <w:pPr>
              <w:jc w:val="center"/>
              <w:rPr>
                <w:kern w:val="2"/>
                <w:sz w:val="22"/>
                <w:szCs w:val="22"/>
              </w:rPr>
            </w:pPr>
            <w:r w:rsidRPr="005218E3">
              <w:rPr>
                <w:i/>
                <w:iCs/>
                <w:color w:val="FF0000"/>
                <w:kern w:val="2"/>
                <w:sz w:val="22"/>
                <w:szCs w:val="22"/>
              </w:rPr>
              <w:t>Įrašyti</w:t>
            </w:r>
          </w:p>
        </w:tc>
      </w:tr>
      <w:tr w:rsidR="00E96D6E" w:rsidRPr="00333420" w14:paraId="71956DEE" w14:textId="77777777" w:rsidTr="00E254B9">
        <w:tc>
          <w:tcPr>
            <w:tcW w:w="2552" w:type="dxa"/>
            <w:vMerge/>
          </w:tcPr>
          <w:p w14:paraId="41B6F8BC" w14:textId="77777777" w:rsidR="00E96D6E" w:rsidRPr="00333420" w:rsidRDefault="00E96D6E" w:rsidP="00E96D6E">
            <w:pPr>
              <w:rPr>
                <w:b/>
                <w:bCs/>
                <w:kern w:val="2"/>
                <w:sz w:val="22"/>
                <w:szCs w:val="22"/>
              </w:rPr>
            </w:pPr>
          </w:p>
        </w:tc>
        <w:tc>
          <w:tcPr>
            <w:tcW w:w="3119" w:type="dxa"/>
          </w:tcPr>
          <w:p w14:paraId="23711F1D" w14:textId="77777777" w:rsidR="00E96D6E" w:rsidRPr="00333420" w:rsidRDefault="00E96D6E" w:rsidP="00E96D6E">
            <w:pPr>
              <w:rPr>
                <w:kern w:val="2"/>
                <w:sz w:val="22"/>
                <w:szCs w:val="22"/>
              </w:rPr>
            </w:pPr>
            <w:r w:rsidRPr="00333420">
              <w:rPr>
                <w:kern w:val="2"/>
                <w:sz w:val="22"/>
                <w:szCs w:val="22"/>
              </w:rPr>
              <w:t>1.2.10. Atstovavimo pagrindas</w:t>
            </w:r>
          </w:p>
        </w:tc>
        <w:tc>
          <w:tcPr>
            <w:tcW w:w="4536" w:type="dxa"/>
          </w:tcPr>
          <w:p w14:paraId="45C354B5" w14:textId="26CADBD8" w:rsidR="00E96D6E" w:rsidRPr="00333420" w:rsidRDefault="00E96D6E" w:rsidP="00E96D6E">
            <w:pPr>
              <w:jc w:val="center"/>
              <w:rPr>
                <w:kern w:val="2"/>
                <w:sz w:val="22"/>
                <w:szCs w:val="22"/>
              </w:rPr>
            </w:pPr>
            <w:r w:rsidRPr="005218E3">
              <w:rPr>
                <w:i/>
                <w:iCs/>
                <w:color w:val="FF0000"/>
                <w:kern w:val="2"/>
                <w:sz w:val="22"/>
                <w:szCs w:val="22"/>
              </w:rPr>
              <w:t>Įrašyti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04288">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504288">
        <w:trPr>
          <w:trHeight w:val="300"/>
        </w:trPr>
        <w:tc>
          <w:tcPr>
            <w:tcW w:w="2532" w:type="dxa"/>
          </w:tcPr>
          <w:p w14:paraId="44DE9590" w14:textId="756D53F9"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6B514D" w:rsidRPr="004E77D7">
              <w:rPr>
                <w:b/>
                <w:bCs/>
                <w:kern w:val="2"/>
                <w:sz w:val="22"/>
                <w:szCs w:val="22"/>
              </w:rPr>
              <w:t xml:space="preserve">Sąskaitų per informacinę sistemą </w:t>
            </w:r>
            <w:r w:rsidR="006B514D" w:rsidRPr="003C1D1D">
              <w:rPr>
                <w:b/>
                <w:bCs/>
                <w:kern w:val="2"/>
                <w:sz w:val="22"/>
                <w:szCs w:val="22"/>
              </w:rPr>
              <w:t>„SABIS“</w:t>
            </w:r>
            <w:r w:rsidR="006B514D">
              <w:rPr>
                <w:b/>
                <w:bCs/>
                <w:kern w:val="2"/>
                <w:sz w:val="22"/>
                <w:szCs w:val="22"/>
              </w:rPr>
              <w:t xml:space="preserve"> </w:t>
            </w:r>
            <w:r w:rsidR="006B514D" w:rsidRPr="004E77D7">
              <w:rPr>
                <w:b/>
                <w:bCs/>
                <w:kern w:val="2"/>
                <w:sz w:val="22"/>
                <w:szCs w:val="22"/>
              </w:rPr>
              <w:t xml:space="preserve"> priėmimą</w:t>
            </w:r>
          </w:p>
        </w:tc>
        <w:tc>
          <w:tcPr>
            <w:tcW w:w="7675" w:type="dxa"/>
            <w:gridSpan w:val="2"/>
          </w:tcPr>
          <w:p w14:paraId="241FC32E" w14:textId="5CECAED3" w:rsidR="004108AA" w:rsidRPr="00F95108" w:rsidRDefault="008B0009" w:rsidP="00642642">
            <w:pPr>
              <w:pStyle w:val="a"/>
              <w:numPr>
                <w:ilvl w:val="0"/>
                <w:numId w:val="0"/>
              </w:numPr>
              <w:tabs>
                <w:tab w:val="left" w:pos="426"/>
              </w:tabs>
              <w:ind w:right="423"/>
              <w:rPr>
                <w:rStyle w:val="Hipersaitas"/>
                <w:iCs/>
                <w:sz w:val="22"/>
                <w:szCs w:val="22"/>
                <w:lang w:val="en-US"/>
              </w:rPr>
            </w:pPr>
            <w:r>
              <w:rPr>
                <w:kern w:val="2"/>
                <w:sz w:val="22"/>
                <w:szCs w:val="22"/>
              </w:rPr>
              <w:t>2</w:t>
            </w:r>
            <w:r w:rsidRPr="00CB4DC4">
              <w:rPr>
                <w:kern w:val="2"/>
                <w:sz w:val="22"/>
                <w:szCs w:val="22"/>
              </w:rPr>
              <w:t xml:space="preserve">.1.1. </w:t>
            </w:r>
            <w:r w:rsidR="00A70A49" w:rsidRPr="00CB4DC4">
              <w:rPr>
                <w:kern w:val="2"/>
                <w:sz w:val="22"/>
                <w:szCs w:val="22"/>
              </w:rPr>
              <w:t xml:space="preserve">už sutarties vykdymą ir prekių priėmimą atsakingas asmuo </w:t>
            </w:r>
            <w:r w:rsidR="000A562E" w:rsidRPr="00CB4DC4">
              <w:rPr>
                <w:kern w:val="2"/>
                <w:sz w:val="22"/>
                <w:szCs w:val="22"/>
              </w:rPr>
              <w:t>–</w:t>
            </w:r>
            <w:r w:rsidR="00A70A49" w:rsidRPr="00CB4DC4">
              <w:rPr>
                <w:kern w:val="2"/>
                <w:sz w:val="22"/>
                <w:szCs w:val="22"/>
              </w:rPr>
              <w:t xml:space="preserve"> </w:t>
            </w:r>
            <w:r w:rsidR="00FC645C">
              <w:rPr>
                <w:kern w:val="2"/>
                <w:sz w:val="22"/>
                <w:szCs w:val="22"/>
              </w:rPr>
              <w:t>Farmacinės veiklos skyriaus vedėj</w:t>
            </w:r>
            <w:r w:rsidR="001F3B29">
              <w:rPr>
                <w:kern w:val="2"/>
                <w:sz w:val="22"/>
                <w:szCs w:val="22"/>
              </w:rPr>
              <w:t>as</w:t>
            </w:r>
            <w:r w:rsidR="00FC645C">
              <w:rPr>
                <w:kern w:val="2"/>
                <w:sz w:val="22"/>
                <w:szCs w:val="22"/>
              </w:rPr>
              <w:t xml:space="preserve"> - vaistininkas </w:t>
            </w:r>
            <w:r w:rsidR="00B66B89">
              <w:rPr>
                <w:iCs/>
                <w:sz w:val="22"/>
                <w:szCs w:val="22"/>
              </w:rPr>
              <w:t>Zbignevas Martiševskis</w:t>
            </w:r>
            <w:r w:rsidR="00FC645C" w:rsidRPr="00F803C4">
              <w:rPr>
                <w:iCs/>
                <w:sz w:val="22"/>
                <w:szCs w:val="22"/>
              </w:rPr>
              <w:t xml:space="preserve">, el. paštas: </w:t>
            </w:r>
            <w:hyperlink r:id="rId12" w:history="1">
              <w:r w:rsidR="00B66B89" w:rsidRPr="00B66B89">
                <w:rPr>
                  <w:rStyle w:val="Hipersaitas"/>
                  <w:iCs/>
                  <w:sz w:val="22"/>
                  <w:szCs w:val="22"/>
                </w:rPr>
                <w:t>Zbignevas.Martisevskis@santa.lt</w:t>
              </w:r>
            </w:hyperlink>
            <w:r w:rsidR="00FC645C">
              <w:rPr>
                <w:iCs/>
                <w:sz w:val="22"/>
                <w:szCs w:val="22"/>
              </w:rPr>
              <w:t xml:space="preserve">, tel. </w:t>
            </w:r>
            <w:r w:rsidR="00C93652">
              <w:rPr>
                <w:iCs/>
                <w:sz w:val="22"/>
                <w:szCs w:val="22"/>
              </w:rPr>
              <w:t>+</w:t>
            </w:r>
            <w:r w:rsidR="00DE405E">
              <w:rPr>
                <w:iCs/>
                <w:sz w:val="22"/>
                <w:szCs w:val="22"/>
              </w:rPr>
              <w:t>3</w:t>
            </w:r>
            <w:r w:rsidR="00DB1623">
              <w:rPr>
                <w:iCs/>
                <w:sz w:val="22"/>
                <w:szCs w:val="22"/>
              </w:rPr>
              <w:t>70</w:t>
            </w:r>
            <w:r w:rsidR="00B66B89" w:rsidRPr="00B66B89">
              <w:rPr>
                <w:iCs/>
                <w:sz w:val="22"/>
                <w:szCs w:val="22"/>
                <w:lang w:val="en-US"/>
              </w:rPr>
              <w:t>69771382</w:t>
            </w:r>
            <w:r w:rsidR="00FC645C">
              <w:rPr>
                <w:iCs/>
                <w:sz w:val="22"/>
                <w:szCs w:val="22"/>
                <w:lang w:val="en-US"/>
              </w:rPr>
              <w:t>.</w:t>
            </w:r>
          </w:p>
          <w:p w14:paraId="718F78DA" w14:textId="77777777" w:rsidR="00A70A49" w:rsidRPr="000D79A1" w:rsidRDefault="00A70A49" w:rsidP="006D3B27">
            <w:pPr>
              <w:pStyle w:val="a"/>
              <w:numPr>
                <w:ilvl w:val="0"/>
                <w:numId w:val="0"/>
              </w:numPr>
              <w:tabs>
                <w:tab w:val="left" w:pos="426"/>
              </w:tabs>
              <w:ind w:right="423"/>
              <w:jc w:val="left"/>
              <w:rPr>
                <w:rStyle w:val="Hipersaitas"/>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504288">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04288">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504288">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44BF351D" w14:textId="67B48B9A" w:rsidR="005A5832" w:rsidRPr="00333420" w:rsidRDefault="00A10867" w:rsidP="00975F7D">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DB1623">
              <w:rPr>
                <w:kern w:val="2"/>
                <w:sz w:val="22"/>
                <w:szCs w:val="22"/>
              </w:rPr>
              <w:t xml:space="preserve">prekes, nurodytas Sutarties </w:t>
            </w:r>
            <w:r w:rsidR="00DF4C11">
              <w:rPr>
                <w:kern w:val="2"/>
                <w:sz w:val="22"/>
                <w:szCs w:val="22"/>
              </w:rPr>
              <w:t>priede Nr. 1</w:t>
            </w:r>
            <w:r w:rsidR="008A4E2A" w:rsidRPr="008A4E2A">
              <w:rPr>
                <w:kern w:val="2"/>
                <w:sz w:val="22"/>
                <w:szCs w:val="22"/>
              </w:rPr>
              <w:t xml:space="preserve">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504288">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41A60DA7" w:rsidR="005A5832" w:rsidRPr="00333420" w:rsidRDefault="00F07589" w:rsidP="002E4880">
            <w:pPr>
              <w:rPr>
                <w:kern w:val="2"/>
                <w:sz w:val="22"/>
                <w:szCs w:val="22"/>
              </w:rPr>
            </w:pPr>
            <w:r w:rsidRPr="0044278D">
              <w:rPr>
                <w:kern w:val="2"/>
                <w:sz w:val="22"/>
                <w:szCs w:val="22"/>
              </w:rPr>
              <w:t xml:space="preserve">CVP IS Nr. </w:t>
            </w:r>
            <w:r w:rsidR="00773329">
              <w:rPr>
                <w:kern w:val="2"/>
                <w:sz w:val="22"/>
                <w:szCs w:val="22"/>
              </w:rPr>
              <w:t>...</w:t>
            </w:r>
          </w:p>
        </w:tc>
      </w:tr>
      <w:tr w:rsidR="005A5832" w:rsidRPr="00333420" w14:paraId="2787ADD3" w14:textId="77777777" w:rsidTr="00504288">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04288">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504288">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2"/>
          </w:tcPr>
          <w:p w14:paraId="4FC70B27" w14:textId="7A8ACA15" w:rsidR="005A5832" w:rsidRPr="00144D5A" w:rsidRDefault="00A10867" w:rsidP="0085329B">
            <w:pPr>
              <w:jc w:val="both"/>
              <w:rPr>
                <w:kern w:val="2"/>
                <w:sz w:val="22"/>
                <w:szCs w:val="22"/>
              </w:rPr>
            </w:pPr>
            <w:r w:rsidRPr="00D10A28">
              <w:rPr>
                <w:kern w:val="2"/>
                <w:sz w:val="22"/>
                <w:szCs w:val="22"/>
              </w:rPr>
              <w:t>Tiekėjas</w:t>
            </w:r>
            <w:r w:rsidR="00B84B12" w:rsidRPr="00B84B12">
              <w:rPr>
                <w:kern w:val="2"/>
                <w:sz w:val="22"/>
                <w:szCs w:val="22"/>
              </w:rPr>
              <w:t xml:space="preserve"> įsipareigoja pristatyti </w:t>
            </w:r>
            <w:r w:rsidR="001E2AD7">
              <w:rPr>
                <w:kern w:val="2"/>
                <w:sz w:val="22"/>
                <w:szCs w:val="22"/>
              </w:rPr>
              <w:t>P</w:t>
            </w:r>
            <w:r w:rsidR="00B84B12" w:rsidRPr="00B84B12">
              <w:rPr>
                <w:kern w:val="2"/>
                <w:sz w:val="22"/>
                <w:szCs w:val="22"/>
              </w:rPr>
              <w:t>rekes savo</w:t>
            </w:r>
            <w:r w:rsidR="00B84B12">
              <w:rPr>
                <w:kern w:val="2"/>
                <w:sz w:val="22"/>
                <w:szCs w:val="22"/>
              </w:rPr>
              <w:t xml:space="preserve"> </w:t>
            </w:r>
            <w:r w:rsidR="00B84B12" w:rsidRPr="00B84B12">
              <w:rPr>
                <w:kern w:val="2"/>
                <w:sz w:val="22"/>
                <w:szCs w:val="22"/>
              </w:rPr>
              <w:t xml:space="preserve">transportu ne vėliau kaip per </w:t>
            </w:r>
            <w:r w:rsidR="00A158A1">
              <w:rPr>
                <w:kern w:val="2"/>
                <w:sz w:val="22"/>
                <w:szCs w:val="22"/>
              </w:rPr>
              <w:t>10</w:t>
            </w:r>
            <w:r w:rsidR="00437D49">
              <w:rPr>
                <w:kern w:val="2"/>
                <w:sz w:val="22"/>
                <w:szCs w:val="22"/>
              </w:rPr>
              <w:t xml:space="preserve"> (</w:t>
            </w:r>
            <w:r w:rsidR="00A158A1">
              <w:rPr>
                <w:kern w:val="2"/>
                <w:sz w:val="22"/>
                <w:szCs w:val="22"/>
              </w:rPr>
              <w:t>dešimt</w:t>
            </w:r>
            <w:r w:rsidR="00437D49">
              <w:rPr>
                <w:kern w:val="2"/>
                <w:sz w:val="22"/>
                <w:szCs w:val="22"/>
              </w:rPr>
              <w:t>)</w:t>
            </w:r>
            <w:r w:rsidR="00B84B12" w:rsidRPr="00B84B12">
              <w:rPr>
                <w:kern w:val="2"/>
                <w:sz w:val="22"/>
                <w:szCs w:val="22"/>
              </w:rPr>
              <w:t xml:space="preserve"> darbo dien</w:t>
            </w:r>
            <w:r w:rsidR="00C7396B">
              <w:rPr>
                <w:kern w:val="2"/>
                <w:sz w:val="22"/>
                <w:szCs w:val="22"/>
              </w:rPr>
              <w:t>ų</w:t>
            </w:r>
            <w:r w:rsidR="001F740E">
              <w:rPr>
                <w:kern w:val="2"/>
                <w:sz w:val="22"/>
                <w:szCs w:val="22"/>
              </w:rPr>
              <w:t xml:space="preserve"> </w:t>
            </w:r>
            <w:r w:rsidR="00B84B12" w:rsidRPr="00B84B12">
              <w:rPr>
                <w:kern w:val="2"/>
                <w:sz w:val="22"/>
                <w:szCs w:val="22"/>
              </w:rPr>
              <w:t>nuo Pirkėjo užsakyme nurodytos datos, o</w:t>
            </w:r>
            <w:r w:rsidR="001F740E">
              <w:rPr>
                <w:kern w:val="2"/>
                <w:sz w:val="22"/>
                <w:szCs w:val="22"/>
              </w:rPr>
              <w:t xml:space="preserve"> </w:t>
            </w:r>
            <w:r w:rsidR="00B84B12" w:rsidRPr="00B84B12">
              <w:rPr>
                <w:kern w:val="2"/>
                <w:sz w:val="22"/>
                <w:szCs w:val="22"/>
              </w:rPr>
              <w:t xml:space="preserve">esant ypatingiems atvejams </w:t>
            </w:r>
            <w:r w:rsidR="00B86629">
              <w:rPr>
                <w:kern w:val="2"/>
                <w:sz w:val="22"/>
                <w:szCs w:val="22"/>
              </w:rPr>
              <w:t>–</w:t>
            </w:r>
            <w:r w:rsidR="00B84B12" w:rsidRPr="00B84B12">
              <w:rPr>
                <w:kern w:val="2"/>
                <w:sz w:val="22"/>
                <w:szCs w:val="22"/>
              </w:rPr>
              <w:t xml:space="preserve"> per 3</w:t>
            </w:r>
            <w:r w:rsidR="00437D49">
              <w:rPr>
                <w:kern w:val="2"/>
                <w:sz w:val="22"/>
                <w:szCs w:val="22"/>
              </w:rPr>
              <w:t xml:space="preserve"> (tris)</w:t>
            </w:r>
            <w:r w:rsidR="00B84B12" w:rsidRPr="00B84B12">
              <w:rPr>
                <w:kern w:val="2"/>
                <w:sz w:val="22"/>
                <w:szCs w:val="22"/>
              </w:rPr>
              <w:t xml:space="preserve"> darbo</w:t>
            </w:r>
            <w:r w:rsidR="001F740E">
              <w:rPr>
                <w:kern w:val="2"/>
                <w:sz w:val="22"/>
                <w:szCs w:val="22"/>
              </w:rPr>
              <w:t xml:space="preserve"> </w:t>
            </w:r>
            <w:r w:rsidR="00B84B12" w:rsidRPr="00B84B12">
              <w:rPr>
                <w:kern w:val="2"/>
                <w:sz w:val="22"/>
                <w:szCs w:val="22"/>
              </w:rPr>
              <w:t>dienas</w:t>
            </w:r>
            <w:r w:rsidR="001E2AD7">
              <w:rPr>
                <w:kern w:val="2"/>
                <w:sz w:val="22"/>
                <w:szCs w:val="22"/>
              </w:rPr>
              <w:t xml:space="preserve"> </w:t>
            </w:r>
            <w:r w:rsidR="001E2AD7">
              <w:rPr>
                <w:color w:val="201F1E"/>
                <w:sz w:val="22"/>
                <w:szCs w:val="22"/>
              </w:rPr>
              <w:t xml:space="preserve">šiuo adresu: </w:t>
            </w:r>
            <w:r w:rsidR="001E2AD7" w:rsidRPr="00907D81">
              <w:rPr>
                <w:color w:val="201F1E"/>
                <w:sz w:val="22"/>
                <w:szCs w:val="22"/>
              </w:rPr>
              <w:t>Santariškių g. 2, Vilnius</w:t>
            </w:r>
          </w:p>
        </w:tc>
      </w:tr>
      <w:tr w:rsidR="005A5832" w:rsidRPr="00333420" w14:paraId="49F9B6F1" w14:textId="77777777" w:rsidTr="00504288">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5B999E2F" w14:textId="77777777" w:rsidTr="00504288">
        <w:trPr>
          <w:trHeight w:val="300"/>
        </w:trPr>
        <w:tc>
          <w:tcPr>
            <w:tcW w:w="2532" w:type="dxa"/>
          </w:tcPr>
          <w:p w14:paraId="0BEC29EC" w14:textId="77777777" w:rsidR="005A5832" w:rsidRPr="00BF5DC4" w:rsidRDefault="00A10867" w:rsidP="00333420">
            <w:pPr>
              <w:rPr>
                <w:b/>
                <w:bCs/>
                <w:kern w:val="2"/>
                <w:sz w:val="22"/>
                <w:szCs w:val="22"/>
              </w:rPr>
            </w:pPr>
            <w:r w:rsidRPr="00BF5DC4">
              <w:rPr>
                <w:b/>
                <w:bCs/>
                <w:kern w:val="2"/>
                <w:sz w:val="22"/>
                <w:szCs w:val="22"/>
              </w:rPr>
              <w:t>4.3. Užsakymų teikimo tvarka</w:t>
            </w:r>
          </w:p>
        </w:tc>
        <w:tc>
          <w:tcPr>
            <w:tcW w:w="7675" w:type="dxa"/>
            <w:gridSpan w:val="2"/>
          </w:tcPr>
          <w:p w14:paraId="0DEF23E4" w14:textId="0494C7F9" w:rsidR="00EA3AC6" w:rsidRPr="004D010F" w:rsidRDefault="007F5B33" w:rsidP="005850D7">
            <w:pPr>
              <w:jc w:val="both"/>
              <w:rPr>
                <w:kern w:val="2"/>
                <w:sz w:val="22"/>
                <w:szCs w:val="22"/>
              </w:rPr>
            </w:pPr>
            <w:r w:rsidRPr="004D010F">
              <w:rPr>
                <w:kern w:val="2"/>
                <w:sz w:val="22"/>
                <w:szCs w:val="22"/>
              </w:rPr>
              <w:t>Užsakymai teikiami Tiekėjo nurodytu elektroniniu paštu ir laikomi gautais po 24 (dvidešimt keturių valandų) nuo užsakymo pateikimo.</w:t>
            </w:r>
          </w:p>
          <w:p w14:paraId="4FD40C27" w14:textId="77777777" w:rsidR="00242BB1" w:rsidRPr="00BF5DC4" w:rsidRDefault="00242BB1" w:rsidP="005850D7">
            <w:pPr>
              <w:jc w:val="both"/>
              <w:rPr>
                <w:kern w:val="2"/>
                <w:sz w:val="22"/>
                <w:szCs w:val="22"/>
              </w:rPr>
            </w:pPr>
          </w:p>
          <w:p w14:paraId="6EF5826E" w14:textId="15AAE603" w:rsidR="007C5762" w:rsidRPr="00BF5DC4" w:rsidRDefault="00EA3AC6" w:rsidP="00F91193">
            <w:pPr>
              <w:jc w:val="both"/>
              <w:rPr>
                <w:kern w:val="2"/>
                <w:sz w:val="22"/>
                <w:szCs w:val="22"/>
              </w:rPr>
            </w:pPr>
            <w:r w:rsidRPr="00BF5DC4">
              <w:rPr>
                <w:color w:val="2F5496" w:themeColor="accent1" w:themeShade="BF"/>
                <w:kern w:val="2"/>
                <w:sz w:val="22"/>
                <w:szCs w:val="22"/>
              </w:rPr>
              <w:t>Elektroninis paštas užsakymams: [įrašyti]</w:t>
            </w:r>
          </w:p>
        </w:tc>
      </w:tr>
      <w:tr w:rsidR="005A5832" w:rsidRPr="00333420" w14:paraId="21FEC36E" w14:textId="77777777" w:rsidTr="00504288">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C35194" w:rsidRPr="00333420" w14:paraId="0C2003D5" w14:textId="77777777" w:rsidTr="00504288">
        <w:trPr>
          <w:trHeight w:val="300"/>
        </w:trPr>
        <w:tc>
          <w:tcPr>
            <w:tcW w:w="2532" w:type="dxa"/>
          </w:tcPr>
          <w:p w14:paraId="459C071C" w14:textId="77777777" w:rsidR="00C35194" w:rsidRPr="00333420" w:rsidRDefault="00C35194" w:rsidP="00C35194">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2"/>
          </w:tcPr>
          <w:p w14:paraId="2C19D4F5" w14:textId="77777777" w:rsidR="00C35194" w:rsidRPr="00A56013" w:rsidRDefault="00C35194" w:rsidP="00C35194">
            <w:pPr>
              <w:widowControl w:val="0"/>
              <w:tabs>
                <w:tab w:val="left" w:pos="284"/>
                <w:tab w:val="left" w:pos="567"/>
              </w:tabs>
              <w:ind w:right="30"/>
              <w:jc w:val="both"/>
              <w:rPr>
                <w:color w:val="000000"/>
                <w:sz w:val="22"/>
                <w:szCs w:val="22"/>
              </w:rPr>
            </w:pPr>
            <w:bookmarkStart w:id="0" w:name="_Hlk160614049"/>
            <w:r w:rsidRPr="00A56013">
              <w:rPr>
                <w:kern w:val="2"/>
                <w:sz w:val="22"/>
                <w:szCs w:val="22"/>
              </w:rPr>
              <w:t xml:space="preserve">4.5.1. Prekių perdavimo-priėmimo aktas </w:t>
            </w:r>
            <w:r w:rsidRPr="00A56013">
              <w:rPr>
                <w:color w:val="000000"/>
                <w:sz w:val="22"/>
                <w:szCs w:val="22"/>
              </w:rPr>
              <w:t>ar kitas Prekių pristatymą patvirtinantis dokumentas (krovinio važtaraštis, sąskaita faktūra, pakavimo lapas).</w:t>
            </w:r>
          </w:p>
          <w:p w14:paraId="760B92BE" w14:textId="77777777" w:rsidR="00C35194" w:rsidRPr="00A56013" w:rsidRDefault="00C35194" w:rsidP="00C35194">
            <w:pPr>
              <w:widowControl w:val="0"/>
              <w:tabs>
                <w:tab w:val="left" w:pos="284"/>
                <w:tab w:val="left" w:pos="567"/>
              </w:tabs>
              <w:ind w:right="30"/>
              <w:jc w:val="both"/>
              <w:rPr>
                <w:sz w:val="22"/>
                <w:szCs w:val="22"/>
              </w:rPr>
            </w:pPr>
            <w:r w:rsidRPr="00A56013">
              <w:rPr>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bookmarkEnd w:id="0"/>
          <w:p w14:paraId="2EE3CC5E" w14:textId="3A1355DA" w:rsidR="007A56BA" w:rsidRDefault="00C35194" w:rsidP="007A56BA">
            <w:pPr>
              <w:jc w:val="both"/>
              <w:rPr>
                <w:kern w:val="2"/>
                <w:sz w:val="22"/>
                <w:szCs w:val="22"/>
              </w:rPr>
            </w:pPr>
            <w:r w:rsidRPr="00A56013">
              <w:rPr>
                <w:kern w:val="2"/>
                <w:sz w:val="22"/>
                <w:szCs w:val="22"/>
              </w:rPr>
              <w:t xml:space="preserve">4.5.3. </w:t>
            </w:r>
            <w:r w:rsidR="007A56BA" w:rsidRPr="00CB40B2">
              <w:rPr>
                <w:color w:val="000000"/>
                <w:kern w:val="2"/>
                <w:sz w:val="22"/>
                <w:szCs w:val="22"/>
                <w:shd w:val="clear" w:color="auto" w:fill="FFFFFF"/>
              </w:rPr>
              <w:t>Prekių pakuočių aplinkosauginių kriterijų a</w:t>
            </w:r>
            <w:r w:rsidR="007A56BA" w:rsidRPr="00014552">
              <w:rPr>
                <w:kern w:val="2"/>
                <w:sz w:val="22"/>
                <w:szCs w:val="22"/>
              </w:rPr>
              <w:t>titiktį</w:t>
            </w:r>
            <w:r w:rsidR="007A56BA" w:rsidRPr="007411DF">
              <w:rPr>
                <w:kern w:val="2"/>
                <w:sz w:val="22"/>
                <w:szCs w:val="22"/>
              </w:rPr>
              <w:t xml:space="preserve"> reikalavimams įrodantys dokumentai: tiekėjo ar gamintojo dokumentai, įrodantys, kad pakuotės yra homogeniškos ir (ar) atitinkamai paženklintos, arba atitiktis standartams, pagal kuriuos įrodoma, kad pakuočių medžiagos perdirbamos</w:t>
            </w:r>
            <w:r w:rsidR="007A56BA">
              <w:rPr>
                <w:kern w:val="2"/>
                <w:sz w:val="22"/>
                <w:szCs w:val="22"/>
              </w:rPr>
              <w:t xml:space="preserve"> (pagal šios sutarties specialiųjų sąlygų 12.2 p. reikalavimus)</w:t>
            </w:r>
            <w:r w:rsidR="00003AAA">
              <w:rPr>
                <w:kern w:val="2"/>
                <w:sz w:val="22"/>
                <w:szCs w:val="22"/>
              </w:rPr>
              <w:t>.</w:t>
            </w:r>
          </w:p>
          <w:p w14:paraId="0DC9A733" w14:textId="213CA71D" w:rsidR="00C35194" w:rsidRPr="00333420" w:rsidRDefault="007A56BA" w:rsidP="00C35194">
            <w:pPr>
              <w:jc w:val="both"/>
              <w:rPr>
                <w:kern w:val="2"/>
                <w:sz w:val="22"/>
                <w:szCs w:val="22"/>
              </w:rPr>
            </w:pPr>
            <w:r>
              <w:rPr>
                <w:kern w:val="2"/>
                <w:sz w:val="22"/>
                <w:szCs w:val="22"/>
              </w:rPr>
              <w:t xml:space="preserve">4.5.4. </w:t>
            </w:r>
            <w:r w:rsidR="00C35194" w:rsidRPr="00A56013">
              <w:rPr>
                <w:kern w:val="2"/>
                <w:sz w:val="22"/>
                <w:szCs w:val="22"/>
              </w:rPr>
              <w:t>Tiekėjui nepateikus nurodytų dokumentų, laikoma, kad Prekės neatitinka Sutartyje nustatytų reikalavimų.</w:t>
            </w:r>
          </w:p>
        </w:tc>
      </w:tr>
      <w:tr w:rsidR="00C35194" w:rsidRPr="00333420" w14:paraId="7CF43274" w14:textId="77777777" w:rsidTr="00504288">
        <w:trPr>
          <w:trHeight w:val="300"/>
        </w:trPr>
        <w:tc>
          <w:tcPr>
            <w:tcW w:w="10207" w:type="dxa"/>
            <w:gridSpan w:val="3"/>
          </w:tcPr>
          <w:p w14:paraId="433FAD9D" w14:textId="77777777" w:rsidR="00C35194" w:rsidRPr="00333420" w:rsidRDefault="00C35194" w:rsidP="00C35194">
            <w:pPr>
              <w:jc w:val="center"/>
              <w:rPr>
                <w:b/>
                <w:bCs/>
                <w:kern w:val="2"/>
                <w:sz w:val="22"/>
                <w:szCs w:val="22"/>
              </w:rPr>
            </w:pPr>
            <w:r w:rsidRPr="00333420">
              <w:rPr>
                <w:b/>
                <w:bCs/>
                <w:kern w:val="2"/>
                <w:sz w:val="22"/>
                <w:szCs w:val="22"/>
              </w:rPr>
              <w:t>5. SUTARTIES KAINA IR ATSISKAITYMO TVARKA</w:t>
            </w:r>
          </w:p>
        </w:tc>
      </w:tr>
      <w:tr w:rsidR="00C35194" w:rsidRPr="00333420" w14:paraId="014938C7" w14:textId="77777777" w:rsidTr="00504288">
        <w:trPr>
          <w:trHeight w:val="300"/>
        </w:trPr>
        <w:tc>
          <w:tcPr>
            <w:tcW w:w="2532" w:type="dxa"/>
          </w:tcPr>
          <w:p w14:paraId="3F4084DA" w14:textId="77777777" w:rsidR="00C35194" w:rsidRPr="00333420" w:rsidRDefault="00C35194" w:rsidP="00C35194">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1268B8E8" w:rsidR="00C35194" w:rsidRPr="00AA3736" w:rsidRDefault="00C35194" w:rsidP="00C35194">
            <w:pPr>
              <w:jc w:val="both"/>
              <w:rPr>
                <w:color w:val="FF0000"/>
                <w:kern w:val="2"/>
                <w:sz w:val="22"/>
                <w:szCs w:val="22"/>
              </w:rPr>
            </w:pPr>
            <w:r w:rsidRPr="00333420">
              <w:rPr>
                <w:kern w:val="2"/>
                <w:sz w:val="22"/>
                <w:szCs w:val="22"/>
              </w:rPr>
              <w:t>Fiksuoto įkainio</w:t>
            </w:r>
            <w:r>
              <w:rPr>
                <w:kern w:val="2"/>
                <w:sz w:val="22"/>
                <w:szCs w:val="22"/>
              </w:rPr>
              <w:t xml:space="preserve"> </w:t>
            </w:r>
            <w:r w:rsidR="00B5685E">
              <w:rPr>
                <w:kern w:val="2"/>
                <w:sz w:val="22"/>
                <w:szCs w:val="22"/>
              </w:rPr>
              <w:t>kainodara</w:t>
            </w:r>
          </w:p>
        </w:tc>
      </w:tr>
      <w:tr w:rsidR="00C35194" w:rsidRPr="00333420" w14:paraId="6F6EA56F" w14:textId="77777777" w:rsidTr="00504288">
        <w:trPr>
          <w:trHeight w:val="274"/>
        </w:trPr>
        <w:tc>
          <w:tcPr>
            <w:tcW w:w="2532" w:type="dxa"/>
          </w:tcPr>
          <w:p w14:paraId="0AE61C63" w14:textId="59B1A283" w:rsidR="00C35194" w:rsidRPr="00A6170C" w:rsidRDefault="00C35194" w:rsidP="00C35194">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2"/>
          </w:tcPr>
          <w:p w14:paraId="38DBBFA2" w14:textId="4478FE2C" w:rsidR="00C35194" w:rsidRPr="00333420" w:rsidRDefault="00C35194" w:rsidP="00C35194">
            <w:pPr>
              <w:jc w:val="both"/>
              <w:rPr>
                <w:kern w:val="2"/>
                <w:sz w:val="22"/>
                <w:szCs w:val="22"/>
              </w:rPr>
            </w:pPr>
            <w:r>
              <w:rPr>
                <w:kern w:val="2"/>
                <w:sz w:val="22"/>
                <w:szCs w:val="22"/>
              </w:rPr>
              <w:t xml:space="preserve">5.2.1. </w:t>
            </w:r>
            <w:r w:rsidRPr="00333420">
              <w:rPr>
                <w:kern w:val="2"/>
                <w:sz w:val="22"/>
                <w:szCs w:val="22"/>
              </w:rPr>
              <w:t xml:space="preserve">Pradinės Sutarties vertė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be PVM. </w:t>
            </w:r>
          </w:p>
          <w:p w14:paraId="61537022" w14:textId="77777777" w:rsidR="00C35194" w:rsidRPr="00333420" w:rsidRDefault="00C35194" w:rsidP="00C35194">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C35194" w:rsidRPr="00333420" w:rsidRDefault="00C35194" w:rsidP="00C35194">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C35194" w:rsidRPr="00EA2372" w:rsidRDefault="00C35194" w:rsidP="00C35194">
            <w:pPr>
              <w:rPr>
                <w:kern w:val="2"/>
                <w:sz w:val="10"/>
                <w:szCs w:val="10"/>
              </w:rPr>
            </w:pPr>
          </w:p>
          <w:p w14:paraId="75C65122" w14:textId="1D35A3D0" w:rsidR="00C35194" w:rsidRPr="003A23CE" w:rsidRDefault="00C35194" w:rsidP="00C35194">
            <w:pPr>
              <w:jc w:val="both"/>
              <w:rPr>
                <w:color w:val="000000"/>
                <w:kern w:val="2"/>
                <w:sz w:val="22"/>
                <w:szCs w:val="22"/>
              </w:rPr>
            </w:pPr>
            <w:r>
              <w:rPr>
                <w:color w:val="000000"/>
                <w:kern w:val="2"/>
                <w:sz w:val="22"/>
                <w:szCs w:val="22"/>
              </w:rPr>
              <w:t>5</w:t>
            </w:r>
            <w:r w:rsidRPr="005D3B1C">
              <w:rPr>
                <w:color w:val="000000"/>
                <w:kern w:val="2"/>
                <w:sz w:val="22"/>
                <w:szCs w:val="22"/>
              </w:rPr>
              <w:t>.</w:t>
            </w:r>
            <w:r w:rsidRPr="003A23CE">
              <w:rPr>
                <w:color w:val="000000"/>
                <w:kern w:val="2"/>
                <w:sz w:val="22"/>
                <w:szCs w:val="22"/>
              </w:rPr>
              <w:t xml:space="preserve">2.2. </w:t>
            </w:r>
            <w:r w:rsidR="00F01445" w:rsidRPr="00F01445">
              <w:rPr>
                <w:color w:val="000000"/>
                <w:kern w:val="2"/>
                <w:sz w:val="22"/>
                <w:szCs w:val="22"/>
              </w:rPr>
              <w:t>Šioje Sutartyje Pradinės Sutarties vertė yra lygi </w:t>
            </w:r>
            <w:r w:rsidR="00F01445" w:rsidRPr="00F01445">
              <w:rPr>
                <w:b/>
                <w:bCs/>
                <w:color w:val="000000"/>
                <w:kern w:val="2"/>
                <w:sz w:val="22"/>
                <w:szCs w:val="22"/>
              </w:rPr>
              <w:t>maksimaliai pirkimui skirtai lėšų sumai be PVM</w:t>
            </w:r>
            <w:r w:rsidR="00F01445" w:rsidRPr="00F01445">
              <w:rPr>
                <w:color w:val="000000"/>
                <w:kern w:val="2"/>
                <w:sz w:val="22"/>
                <w:szCs w:val="22"/>
              </w:rPr>
              <w:t> pirkimo dokumentuose ir Sutartyje nurodytų Prekių įsigijimui Tiekėjo pasiūlyme nurodytais įkainiais be PVM.</w:t>
            </w:r>
            <w:r w:rsidRPr="003A23CE">
              <w:rPr>
                <w:kern w:val="2"/>
                <w:sz w:val="22"/>
                <w:szCs w:val="22"/>
                <w:lang w:val="en-US"/>
              </w:rPr>
              <w:t xml:space="preserve"> </w:t>
            </w:r>
            <w:r w:rsidRPr="003A23CE">
              <w:rPr>
                <w:color w:val="000000"/>
                <w:kern w:val="2"/>
                <w:sz w:val="22"/>
                <w:szCs w:val="22"/>
              </w:rPr>
              <w:t>Pirkėjas perka Prekes pagal poreikį Sutartyje arba jos priede Nr.1</w:t>
            </w:r>
            <w:r w:rsidRPr="003A23CE">
              <w:rPr>
                <w:kern w:val="2"/>
                <w:sz w:val="22"/>
                <w:szCs w:val="22"/>
              </w:rPr>
              <w:t xml:space="preserve"> </w:t>
            </w:r>
            <w:r w:rsidRPr="003A23CE">
              <w:rPr>
                <w:color w:val="000000"/>
                <w:kern w:val="2"/>
                <w:sz w:val="22"/>
                <w:szCs w:val="22"/>
              </w:rPr>
              <w:t>nurodytais įkainiais, neviršijant bendros Sutarties kainos. Sutartyje arba jos priede Nr. 1 atskirose eilutėse nurodytas Prekių kiekis gali būti keičiamas (didėti ar mažėti).</w:t>
            </w:r>
          </w:p>
          <w:p w14:paraId="2107F6B3" w14:textId="44D1D519" w:rsidR="00C35194" w:rsidRPr="005D3B1C" w:rsidRDefault="00C35194" w:rsidP="00C35194">
            <w:pPr>
              <w:jc w:val="both"/>
              <w:rPr>
                <w:kern w:val="2"/>
                <w:sz w:val="22"/>
                <w:szCs w:val="22"/>
              </w:rPr>
            </w:pPr>
            <w:r w:rsidRPr="003A23CE">
              <w:rPr>
                <w:kern w:val="2"/>
                <w:sz w:val="22"/>
                <w:szCs w:val="22"/>
              </w:rPr>
              <w:t>5.2.3. Sutarties vykdymo metu įsigyjami prekių kiekiai priklauso nuo faktinių Pirkėjo užsakymų, tačiau negali būti viršytas nurodytas maksimalus sutarties kiekis. Pirkėjas gali nupirkti mažesnį prekių kiekį.</w:t>
            </w:r>
          </w:p>
          <w:p w14:paraId="6B2B93EF" w14:textId="77777777" w:rsidR="00C35194" w:rsidRPr="005D3B1C" w:rsidRDefault="00C35194" w:rsidP="00C35194">
            <w:pPr>
              <w:jc w:val="both"/>
              <w:rPr>
                <w:kern w:val="2"/>
                <w:sz w:val="22"/>
                <w:szCs w:val="22"/>
              </w:rPr>
            </w:pPr>
          </w:p>
          <w:p w14:paraId="542375E5" w14:textId="44263545" w:rsidR="00C35194" w:rsidRPr="00F311A0" w:rsidRDefault="00C35194" w:rsidP="00C3519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C35194" w:rsidRPr="00333420" w14:paraId="7B28DB8A" w14:textId="77777777" w:rsidTr="00504288">
        <w:trPr>
          <w:trHeight w:val="300"/>
        </w:trPr>
        <w:tc>
          <w:tcPr>
            <w:tcW w:w="2532" w:type="dxa"/>
          </w:tcPr>
          <w:p w14:paraId="02CD8BF6" w14:textId="77777777" w:rsidR="00C35194" w:rsidRPr="00245BC4" w:rsidRDefault="00C35194" w:rsidP="00C35194">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C35194" w:rsidRPr="002F016D" w:rsidRDefault="00C35194" w:rsidP="00C35194">
            <w:pPr>
              <w:rPr>
                <w:kern w:val="2"/>
                <w:sz w:val="22"/>
                <w:szCs w:val="22"/>
              </w:rPr>
            </w:pPr>
            <w:r w:rsidRPr="002F016D">
              <w:rPr>
                <w:kern w:val="2"/>
                <w:sz w:val="22"/>
                <w:szCs w:val="22"/>
              </w:rPr>
              <w:t>Sutarties įkainiai bus perskaičiuojami:</w:t>
            </w:r>
          </w:p>
          <w:p w14:paraId="60F86D81" w14:textId="43033EFC" w:rsidR="00C35194" w:rsidRPr="002F016D" w:rsidRDefault="00C35194" w:rsidP="00C35194">
            <w:pPr>
              <w:rPr>
                <w:kern w:val="2"/>
                <w:sz w:val="22"/>
                <w:szCs w:val="22"/>
              </w:rPr>
            </w:pPr>
            <w:r w:rsidRPr="002F016D">
              <w:rPr>
                <w:kern w:val="2"/>
                <w:sz w:val="22"/>
                <w:szCs w:val="22"/>
              </w:rPr>
              <w:t>5.3.1. dėl PVM tarifo pasikeitimo</w:t>
            </w:r>
            <w:r>
              <w:rPr>
                <w:kern w:val="2"/>
                <w:sz w:val="22"/>
                <w:szCs w:val="22"/>
              </w:rPr>
              <w:t>;</w:t>
            </w:r>
          </w:p>
          <w:p w14:paraId="021F05A9" w14:textId="6E943059" w:rsidR="00C35194" w:rsidRPr="002F016D" w:rsidRDefault="00C35194" w:rsidP="00C35194">
            <w:pPr>
              <w:rPr>
                <w:kern w:val="2"/>
                <w:sz w:val="22"/>
                <w:szCs w:val="22"/>
              </w:rPr>
            </w:pPr>
            <w:r w:rsidRPr="002F016D">
              <w:rPr>
                <w:kern w:val="2"/>
                <w:sz w:val="22"/>
                <w:szCs w:val="22"/>
              </w:rPr>
              <w:t>5.3.2. dėl kainų lygio pokyčio</w:t>
            </w:r>
            <w:r>
              <w:rPr>
                <w:kern w:val="2"/>
                <w:sz w:val="22"/>
                <w:szCs w:val="22"/>
              </w:rPr>
              <w:t>.</w:t>
            </w:r>
          </w:p>
        </w:tc>
      </w:tr>
      <w:tr w:rsidR="00C35194" w:rsidRPr="00333420" w14:paraId="095C8F1F" w14:textId="77777777" w:rsidTr="00504288">
        <w:trPr>
          <w:trHeight w:val="300"/>
        </w:trPr>
        <w:tc>
          <w:tcPr>
            <w:tcW w:w="2532" w:type="dxa"/>
          </w:tcPr>
          <w:p w14:paraId="697B3159" w14:textId="77777777" w:rsidR="00C35194" w:rsidRPr="00333420" w:rsidRDefault="00C35194" w:rsidP="00C35194">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2"/>
          </w:tcPr>
          <w:p w14:paraId="3621099C" w14:textId="77777777" w:rsidR="00C35194" w:rsidRPr="00333420" w:rsidRDefault="00C35194" w:rsidP="00C35194">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C35194" w:rsidRPr="00993D23" w:rsidRDefault="00C35194" w:rsidP="00C35194">
            <w:pPr>
              <w:rPr>
                <w:kern w:val="2"/>
                <w:sz w:val="10"/>
                <w:szCs w:val="10"/>
              </w:rPr>
            </w:pPr>
          </w:p>
          <w:p w14:paraId="72217A45" w14:textId="77777777" w:rsidR="00C35194" w:rsidRPr="00333420" w:rsidRDefault="00C35194" w:rsidP="00C35194">
            <w:pPr>
              <w:jc w:val="both"/>
              <w:rPr>
                <w:kern w:val="2"/>
                <w:sz w:val="22"/>
                <w:szCs w:val="22"/>
              </w:rPr>
            </w:pPr>
            <w:r w:rsidRPr="00333420">
              <w:rPr>
                <w:kern w:val="2"/>
                <w:sz w:val="22"/>
                <w:szCs w:val="22"/>
              </w:rPr>
              <w:t>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C35194" w:rsidRPr="00333420" w14:paraId="069CEEF8" w14:textId="77777777" w:rsidTr="00504288">
        <w:trPr>
          <w:trHeight w:val="300"/>
        </w:trPr>
        <w:tc>
          <w:tcPr>
            <w:tcW w:w="2532" w:type="dxa"/>
          </w:tcPr>
          <w:p w14:paraId="3EEB5B06" w14:textId="77777777" w:rsidR="00C35194" w:rsidRPr="00333420" w:rsidRDefault="00C35194" w:rsidP="00C3519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1D5DEE5D" w14:textId="77777777" w:rsidTr="00504288">
        <w:trPr>
          <w:trHeight w:val="300"/>
        </w:trPr>
        <w:tc>
          <w:tcPr>
            <w:tcW w:w="2532" w:type="dxa"/>
          </w:tcPr>
          <w:p w14:paraId="4D8847A8" w14:textId="77777777" w:rsidR="00C35194" w:rsidRPr="00333420" w:rsidRDefault="00C35194" w:rsidP="00C35194">
            <w:pPr>
              <w:rPr>
                <w:b/>
                <w:bCs/>
                <w:kern w:val="2"/>
                <w:sz w:val="22"/>
                <w:szCs w:val="22"/>
              </w:rPr>
            </w:pPr>
            <w:r w:rsidRPr="00333420">
              <w:rPr>
                <w:b/>
                <w:bCs/>
                <w:kern w:val="2"/>
                <w:sz w:val="22"/>
                <w:szCs w:val="22"/>
              </w:rPr>
              <w:t>5.3.3. Sutarties įkainių peržiūra dėl kainų lygio pokyčio</w:t>
            </w:r>
          </w:p>
          <w:p w14:paraId="0031CE47" w14:textId="77777777" w:rsidR="00C35194" w:rsidRPr="00333420" w:rsidRDefault="00C35194" w:rsidP="00C35194">
            <w:pPr>
              <w:rPr>
                <w:b/>
                <w:bCs/>
                <w:kern w:val="2"/>
                <w:sz w:val="22"/>
                <w:szCs w:val="22"/>
                <w:lang w:val="en-US"/>
              </w:rPr>
            </w:pPr>
          </w:p>
        </w:tc>
        <w:tc>
          <w:tcPr>
            <w:tcW w:w="7675" w:type="dxa"/>
            <w:gridSpan w:val="2"/>
          </w:tcPr>
          <w:p w14:paraId="4CA2D7EB" w14:textId="25920B8C" w:rsidR="00C35194" w:rsidRPr="0061042F" w:rsidRDefault="00C35194" w:rsidP="00C35194">
            <w:pPr>
              <w:jc w:val="both"/>
              <w:rPr>
                <w:sz w:val="22"/>
                <w:szCs w:val="22"/>
              </w:rPr>
            </w:pPr>
            <w:r w:rsidRPr="0061042F">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984850568"/>
                <w:placeholder>
                  <w:docPart w:val="AFD3DE653E054470B62291834AFB20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w:t>
            </w:r>
            <w:r w:rsidRPr="0061042F">
              <w:rPr>
                <w:iCs/>
                <w:sz w:val="22"/>
                <w:szCs w:val="22"/>
              </w:rPr>
              <w:t>jeigu perskaičiavimas jau buvo atliktas – nuo paskutinio perskaičiavimo pagal šį punktą dienos</w:t>
            </w:r>
            <w:r w:rsidRPr="0061042F">
              <w:rPr>
                <w:sz w:val="22"/>
                <w:szCs w:val="22"/>
              </w:rPr>
              <w:t>), jeigu Vartojimo prekių ir paslaugų kainų pokytis (k), apskaičiuotas kaip nustatyta 5.3.3.4 punkte, viršija 5 procent</w:t>
            </w:r>
            <w:r w:rsidR="00F36BF6">
              <w:rPr>
                <w:sz w:val="22"/>
                <w:szCs w:val="22"/>
              </w:rPr>
              <w:t>us</w:t>
            </w:r>
            <w:r w:rsidRPr="0061042F">
              <w:rPr>
                <w:sz w:val="22"/>
                <w:szCs w:val="22"/>
              </w:rPr>
              <w:t xml:space="preserve">. Atlikdamos perskaičiavimą Šalys vadovaujasi Valstybės duomenų agentūros (toliau </w:t>
            </w:r>
            <w:r w:rsidR="008C59F7">
              <w:rPr>
                <w:sz w:val="22"/>
                <w:szCs w:val="22"/>
              </w:rPr>
              <w:t>–</w:t>
            </w:r>
            <w:r w:rsidRPr="0061042F">
              <w:rPr>
                <w:sz w:val="22"/>
                <w:szCs w:val="22"/>
              </w:rPr>
              <w:t xml:space="preserve"> VDA) viešai Oficialiosios statistikos portale paskelbtais Rodiklių duomenų bazės duomenimis, iš kitos Šalies nereikalaudamos pateikti oficialaus VDA ar kitos institucijos išduoto dokumento ar patvirtinimo.</w:t>
            </w:r>
          </w:p>
          <w:p w14:paraId="1E422B04" w14:textId="5D965A2F" w:rsidR="00C35194" w:rsidRPr="0061042F" w:rsidRDefault="00C35194" w:rsidP="00C35194">
            <w:pPr>
              <w:jc w:val="both"/>
              <w:rPr>
                <w:sz w:val="22"/>
                <w:szCs w:val="22"/>
              </w:rPr>
            </w:pPr>
            <w:r w:rsidRPr="0061042F">
              <w:rPr>
                <w:sz w:val="22"/>
                <w:szCs w:val="22"/>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B78FE5C" w14:textId="49328D69" w:rsidR="00C35194" w:rsidRPr="0061042F" w:rsidRDefault="00C35194" w:rsidP="00C35194">
            <w:pPr>
              <w:jc w:val="both"/>
              <w:rPr>
                <w:sz w:val="22"/>
                <w:szCs w:val="22"/>
              </w:rPr>
            </w:pPr>
            <w:r w:rsidRPr="0061042F">
              <w:rPr>
                <w:sz w:val="22"/>
                <w:szCs w:val="22"/>
              </w:rPr>
              <w:t>5.3.3.3. Perskaičiuotieji įkainiai taikomi užsakymams, pateiktiems po to, kai Šalys sudaro susitarimą dėl įkainių perskaičiavimo.</w:t>
            </w:r>
          </w:p>
          <w:p w14:paraId="1BC2FB52" w14:textId="29A418A2" w:rsidR="00C35194" w:rsidRPr="0061042F" w:rsidRDefault="00C35194" w:rsidP="00C35194">
            <w:pPr>
              <w:rPr>
                <w:sz w:val="22"/>
                <w:szCs w:val="22"/>
              </w:rPr>
            </w:pPr>
            <w:r w:rsidRPr="0061042F">
              <w:rPr>
                <w:sz w:val="22"/>
                <w:szCs w:val="22"/>
              </w:rPr>
              <w:t>5.3.3.4. Nauji įkainiai apskaičiuojami pagal formulę:</w:t>
            </w:r>
          </w:p>
          <w:p w14:paraId="223041D9" w14:textId="77777777" w:rsidR="00C35194" w:rsidRPr="0061042F" w:rsidRDefault="006606CB" w:rsidP="00C35194">
            <w:pPr>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C35194" w:rsidRPr="0061042F">
              <w:rPr>
                <w:rFonts w:eastAsiaTheme="minorEastAsia"/>
                <w:i/>
                <w:sz w:val="22"/>
                <w:szCs w:val="22"/>
              </w:rPr>
              <w:t>, kur</w:t>
            </w:r>
          </w:p>
          <w:p w14:paraId="305AD921" w14:textId="77777777" w:rsidR="00C35194" w:rsidRPr="0061042F" w:rsidRDefault="00C35194" w:rsidP="00C35194">
            <w:pPr>
              <w:rPr>
                <w:sz w:val="22"/>
                <w:szCs w:val="22"/>
              </w:rPr>
            </w:pPr>
            <w:r w:rsidRPr="0061042F">
              <w:rPr>
                <w:sz w:val="22"/>
                <w:szCs w:val="22"/>
              </w:rPr>
              <w:t>a – įkainis (Eur be PVM)) (jei jis jau buvo perskaičiuotas, tai po paskutinio perskaičiavimo).</w:t>
            </w:r>
          </w:p>
          <w:p w14:paraId="2848A2C7" w14:textId="77777777" w:rsidR="00C35194" w:rsidRPr="0061042F" w:rsidRDefault="00C35194" w:rsidP="00C35194">
            <w:pPr>
              <w:rPr>
                <w:sz w:val="22"/>
                <w:szCs w:val="22"/>
              </w:rPr>
            </w:pPr>
            <w:r w:rsidRPr="0061042F">
              <w:rPr>
                <w:sz w:val="22"/>
                <w:szCs w:val="22"/>
              </w:rPr>
              <w:t>a</w:t>
            </w:r>
            <w:r w:rsidRPr="0061042F">
              <w:rPr>
                <w:sz w:val="22"/>
                <w:szCs w:val="22"/>
                <w:vertAlign w:val="subscript"/>
              </w:rPr>
              <w:t>1</w:t>
            </w:r>
            <w:r w:rsidRPr="0061042F">
              <w:rPr>
                <w:sz w:val="22"/>
                <w:szCs w:val="22"/>
              </w:rPr>
              <w:t xml:space="preserve"> – perskaičiuotas (pakeistas) įkainis (Eur be PVM)</w:t>
            </w:r>
          </w:p>
          <w:p w14:paraId="05997354" w14:textId="77777777" w:rsidR="00C35194" w:rsidRPr="0061042F" w:rsidRDefault="00C35194" w:rsidP="00C35194">
            <w:pPr>
              <w:jc w:val="both"/>
              <w:rPr>
                <w:sz w:val="22"/>
                <w:szCs w:val="22"/>
              </w:rPr>
            </w:pPr>
            <w:r w:rsidRPr="0061042F">
              <w:rPr>
                <w:sz w:val="22"/>
                <w:szCs w:val="22"/>
              </w:rPr>
              <w:t>k – Pagal vartotojų kainų indeksą (</w:t>
            </w:r>
            <w:sdt>
              <w:sdtPr>
                <w:rPr>
                  <w:sz w:val="22"/>
                  <w:szCs w:val="22"/>
                </w:rPr>
                <w:id w:val="-1011140752"/>
                <w:placeholder>
                  <w:docPart w:val="1D28E43988E94E5D8D8A094273C76A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apskaičiuotas Vartojimo prekių ir paslaugų  kainų pokytis (padidėjimas arba sumažėjimas) (%). „k“ reikšmė skaičiuojama pagal formulę: </w:t>
            </w:r>
          </w:p>
          <w:p w14:paraId="6AEA187B" w14:textId="77777777" w:rsidR="00C35194" w:rsidRPr="0061042F" w:rsidRDefault="00C35194" w:rsidP="00C35194">
            <w:pPr>
              <w:rPr>
                <w:sz w:val="22"/>
                <w:szCs w:val="22"/>
              </w:rPr>
            </w:pPr>
            <w:r w:rsidRPr="0061042F">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61042F">
              <w:rPr>
                <w:rFonts w:eastAsiaTheme="minorEastAsia"/>
                <w:sz w:val="22"/>
                <w:szCs w:val="22"/>
              </w:rPr>
              <w:t>, (proc.) kur</w:t>
            </w:r>
          </w:p>
          <w:p w14:paraId="31BA2504" w14:textId="77777777" w:rsidR="00C35194" w:rsidRPr="0061042F" w:rsidRDefault="00C35194" w:rsidP="00C35194">
            <w:pPr>
              <w:jc w:val="both"/>
              <w:rPr>
                <w:sz w:val="22"/>
                <w:szCs w:val="22"/>
              </w:rPr>
            </w:pPr>
            <w:proofErr w:type="spellStart"/>
            <w:r w:rsidRPr="0061042F">
              <w:rPr>
                <w:sz w:val="22"/>
                <w:szCs w:val="22"/>
              </w:rPr>
              <w:t>Ind</w:t>
            </w:r>
            <w:r w:rsidRPr="0061042F">
              <w:rPr>
                <w:sz w:val="22"/>
                <w:szCs w:val="22"/>
                <w:vertAlign w:val="subscript"/>
              </w:rPr>
              <w:t>naujausias</w:t>
            </w:r>
            <w:proofErr w:type="spellEnd"/>
            <w:r w:rsidRPr="0061042F">
              <w:rPr>
                <w:sz w:val="22"/>
                <w:szCs w:val="22"/>
              </w:rPr>
              <w:t xml:space="preserve"> – kreipimosi dėl kainos perskaičiavimo išsiuntimo kitai šaliai datą naujausias paskelbtas vartojimo prekių ir paslaugų indeksas (</w:t>
            </w:r>
            <w:sdt>
              <w:sdtPr>
                <w:rPr>
                  <w:sz w:val="22"/>
                  <w:szCs w:val="22"/>
                </w:rPr>
                <w:id w:val="-527800046"/>
                <w:placeholder>
                  <w:docPart w:val="E8CC4E2E19AE49E99BC6B05D2692C4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w:t>
            </w:r>
          </w:p>
          <w:p w14:paraId="4D2AC785" w14:textId="77777777" w:rsidR="00C35194" w:rsidRPr="0061042F" w:rsidRDefault="00C35194" w:rsidP="00C35194">
            <w:pPr>
              <w:rPr>
                <w:sz w:val="22"/>
                <w:szCs w:val="22"/>
              </w:rPr>
            </w:pPr>
            <w:proofErr w:type="spellStart"/>
            <w:r w:rsidRPr="0061042F">
              <w:rPr>
                <w:sz w:val="22"/>
                <w:szCs w:val="22"/>
              </w:rPr>
              <w:t>Ind</w:t>
            </w:r>
            <w:r w:rsidRPr="0061042F">
              <w:rPr>
                <w:sz w:val="22"/>
                <w:szCs w:val="22"/>
                <w:vertAlign w:val="subscript"/>
              </w:rPr>
              <w:t>pradžia</w:t>
            </w:r>
            <w:proofErr w:type="spellEnd"/>
            <w:r w:rsidRPr="0061042F">
              <w:rPr>
                <w:sz w:val="22"/>
                <w:szCs w:val="22"/>
              </w:rPr>
              <w:t xml:space="preserve"> – laikotarpio pradžios datos (mėnesio) vartojimo prekių ir paslaugų indeksas (</w:t>
            </w:r>
            <w:sdt>
              <w:sdtPr>
                <w:rPr>
                  <w:sz w:val="22"/>
                  <w:szCs w:val="22"/>
                </w:rPr>
                <w:id w:val="1031377376"/>
                <w:placeholder>
                  <w:docPart w:val="44421D6D6EDC4F7BB87A02D756E1826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Pirmojo perskaičiavimo atveju laikotarpio pradžia (mėnuo) yra </w:t>
            </w:r>
            <w:sdt>
              <w:sdtPr>
                <w:rPr>
                  <w:sz w:val="22"/>
                  <w:szCs w:val="22"/>
                </w:rPr>
                <w:alias w:val="Pasirinkite"/>
                <w:tag w:val="Pasirinkite"/>
                <w:id w:val="-1596621386"/>
                <w:placeholder>
                  <w:docPart w:val="F5BD7CE07ED645F592EDF1D89B0C2CD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mėnuo. Antrojo ir vėlesnių perskaičiavimų atveju laikotarpio pradžia (mėnuo) yra paskutinio perskaičiavimo metu naudotos paskelbto atitinkamo indekso reikšmės mėnuo. </w:t>
            </w:r>
          </w:p>
          <w:p w14:paraId="7D351493" w14:textId="3A5FE507" w:rsidR="00C35194" w:rsidRPr="0061042F" w:rsidRDefault="00C35194" w:rsidP="00C35194">
            <w:pPr>
              <w:jc w:val="both"/>
              <w:rPr>
                <w:sz w:val="22"/>
                <w:szCs w:val="22"/>
              </w:rPr>
            </w:pPr>
            <w:r w:rsidRPr="0061042F">
              <w:rPr>
                <w:sz w:val="22"/>
                <w:szCs w:val="22"/>
              </w:rPr>
              <w:t xml:space="preserve">5.3.3.5. Skaičiavimams indeksų reikšmės imamos </w:t>
            </w:r>
            <w:r w:rsidRPr="0061042F">
              <w:rPr>
                <w:b/>
                <w:bCs/>
                <w:sz w:val="22"/>
                <w:szCs w:val="22"/>
              </w:rPr>
              <w:t>keturių</w:t>
            </w:r>
            <w:r w:rsidRPr="0061042F">
              <w:rPr>
                <w:sz w:val="22"/>
                <w:szCs w:val="22"/>
              </w:rPr>
              <w:t xml:space="preserve"> skaitmenų po kablelio tikslumu. Apskaičiuotas pokytis (k) tolimesniems skaičiavimams naudojamas suapvalinus iki </w:t>
            </w:r>
            <w:r w:rsidRPr="0061042F">
              <w:rPr>
                <w:b/>
                <w:bCs/>
                <w:sz w:val="22"/>
                <w:szCs w:val="22"/>
              </w:rPr>
              <w:t>vieno</w:t>
            </w:r>
            <w:r w:rsidRPr="0061042F">
              <w:rPr>
                <w:sz w:val="22"/>
                <w:szCs w:val="22"/>
              </w:rPr>
              <w:t xml:space="preserve"> skaitmens po kablelio, o apskaičiuotas įkainis „a“ suapvalinamas iki </w:t>
            </w:r>
            <w:r w:rsidRPr="0061042F">
              <w:rPr>
                <w:b/>
                <w:bCs/>
                <w:sz w:val="22"/>
                <w:szCs w:val="22"/>
              </w:rPr>
              <w:t xml:space="preserve">dviejų </w:t>
            </w:r>
            <w:r w:rsidRPr="0061042F">
              <w:rPr>
                <w:sz w:val="22"/>
                <w:szCs w:val="22"/>
              </w:rPr>
              <w:t xml:space="preserve">skaitmenų po kablelio. </w:t>
            </w:r>
          </w:p>
          <w:p w14:paraId="1BC2DB25" w14:textId="21B2F4C0" w:rsidR="00C35194" w:rsidRPr="00B871D1" w:rsidRDefault="00C35194" w:rsidP="00B871D1">
            <w:pPr>
              <w:jc w:val="both"/>
              <w:rPr>
                <w:bdr w:val="none" w:sz="0" w:space="0" w:color="auto" w:frame="1"/>
              </w:rPr>
            </w:pPr>
            <w:r w:rsidRPr="00B871D1">
              <w:rPr>
                <w:sz w:val="22"/>
                <w:szCs w:val="22"/>
              </w:rPr>
              <w:t>5.3.3.6. Vėlesnis kainų arba įkainių perskaičiavimas negali apimti laikotarpio, už kurį jau buvo atliktas perskaičiavimas.</w:t>
            </w:r>
          </w:p>
        </w:tc>
      </w:tr>
      <w:tr w:rsidR="00C35194" w:rsidRPr="00333420" w14:paraId="02A680FE" w14:textId="77777777" w:rsidTr="00504288">
        <w:trPr>
          <w:trHeight w:val="300"/>
        </w:trPr>
        <w:tc>
          <w:tcPr>
            <w:tcW w:w="2532" w:type="dxa"/>
          </w:tcPr>
          <w:p w14:paraId="378E2A0C" w14:textId="6E82917E" w:rsidR="00C35194" w:rsidRPr="00333420" w:rsidRDefault="00C35194" w:rsidP="00C35194">
            <w:pPr>
              <w:rPr>
                <w:b/>
                <w:bCs/>
                <w:kern w:val="2"/>
                <w:sz w:val="22"/>
                <w:szCs w:val="22"/>
              </w:rPr>
            </w:pPr>
            <w:r>
              <w:rPr>
                <w:b/>
                <w:bCs/>
                <w:kern w:val="2"/>
                <w:sz w:val="22"/>
                <w:szCs w:val="22"/>
              </w:rPr>
              <w:t xml:space="preserve">  </w:t>
            </w:r>
            <w:r w:rsidRPr="00333420">
              <w:rPr>
                <w:b/>
                <w:bCs/>
                <w:kern w:val="2"/>
                <w:sz w:val="22"/>
                <w:szCs w:val="22"/>
              </w:rPr>
              <w:t>5.3.4. Sutarties įkainių peržiūra dėl kainų lygio pokyčio pagal Prekių grupių kainų pokyčius</w:t>
            </w:r>
          </w:p>
        </w:tc>
        <w:tc>
          <w:tcPr>
            <w:tcW w:w="7675" w:type="dxa"/>
            <w:gridSpan w:val="2"/>
            <w:vAlign w:val="center"/>
          </w:tcPr>
          <w:p w14:paraId="63EFD40A"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2E7B2E14" w14:textId="77777777" w:rsidTr="00504288">
        <w:trPr>
          <w:trHeight w:val="300"/>
        </w:trPr>
        <w:tc>
          <w:tcPr>
            <w:tcW w:w="2532" w:type="dxa"/>
          </w:tcPr>
          <w:p w14:paraId="48AF3F54" w14:textId="77777777" w:rsidR="00C35194" w:rsidRPr="00333420" w:rsidRDefault="00C35194" w:rsidP="00C35194">
            <w:pPr>
              <w:rPr>
                <w:b/>
                <w:bCs/>
                <w:kern w:val="2"/>
                <w:sz w:val="22"/>
                <w:szCs w:val="22"/>
              </w:rPr>
            </w:pPr>
            <w:r w:rsidRPr="00333420">
              <w:rPr>
                <w:b/>
                <w:bCs/>
                <w:kern w:val="2"/>
                <w:sz w:val="22"/>
                <w:szCs w:val="22"/>
              </w:rPr>
              <w:lastRenderedPageBreak/>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399F287" w14:textId="77777777" w:rsidTr="00504288">
        <w:trPr>
          <w:trHeight w:val="300"/>
        </w:trPr>
        <w:tc>
          <w:tcPr>
            <w:tcW w:w="2532" w:type="dxa"/>
          </w:tcPr>
          <w:p w14:paraId="46A38AAF" w14:textId="77777777" w:rsidR="00C35194" w:rsidRPr="00333420" w:rsidRDefault="00C35194" w:rsidP="00C35194">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C35194" w:rsidRPr="00333420" w:rsidRDefault="00C35194" w:rsidP="00C35194">
            <w:pPr>
              <w:jc w:val="both"/>
              <w:rPr>
                <w:kern w:val="2"/>
                <w:sz w:val="22"/>
                <w:szCs w:val="22"/>
              </w:rPr>
            </w:pPr>
            <w:r w:rsidRPr="00333420">
              <w:rPr>
                <w:kern w:val="2"/>
                <w:sz w:val="22"/>
                <w:szCs w:val="22"/>
              </w:rPr>
              <w:t xml:space="preserve">Pirkėjas atsiskaito su Tiekėju ne vėliau kaip per </w:t>
            </w:r>
            <w:r w:rsidRPr="00FE63C9">
              <w:rPr>
                <w:kern w:val="2"/>
                <w:sz w:val="22"/>
                <w:szCs w:val="22"/>
              </w:rPr>
              <w:t>30 (trisdešimt) dienų</w:t>
            </w:r>
            <w:r w:rsidRPr="00333420">
              <w:rPr>
                <w:kern w:val="2"/>
                <w:sz w:val="22"/>
                <w:szCs w:val="22"/>
              </w:rPr>
              <w:t xml:space="preserve"> nuo Sąskaitos gavimo dienos.</w:t>
            </w:r>
          </w:p>
          <w:p w14:paraId="6ED17085" w14:textId="77777777" w:rsidR="00C35194" w:rsidRPr="00993D23" w:rsidRDefault="00C35194" w:rsidP="00C35194">
            <w:pPr>
              <w:jc w:val="both"/>
              <w:rPr>
                <w:kern w:val="2"/>
                <w:sz w:val="10"/>
                <w:szCs w:val="10"/>
              </w:rPr>
            </w:pPr>
          </w:p>
          <w:p w14:paraId="73D6A329" w14:textId="77777777" w:rsidR="00C35194" w:rsidRDefault="00C35194" w:rsidP="00C35194">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C35194" w:rsidRPr="00BE7672" w:rsidRDefault="00C35194" w:rsidP="00C35194">
            <w:pPr>
              <w:jc w:val="both"/>
              <w:rPr>
                <w:kern w:val="2"/>
                <w:sz w:val="10"/>
                <w:szCs w:val="10"/>
                <w:shd w:val="clear" w:color="auto" w:fill="FFFFFF"/>
              </w:rPr>
            </w:pPr>
          </w:p>
          <w:p w14:paraId="4FAAB977" w14:textId="10056DE6" w:rsidR="00C35194" w:rsidRPr="00FE63C9" w:rsidRDefault="00C35194" w:rsidP="00C35194">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C35194" w:rsidRPr="00333420" w14:paraId="51BB3716" w14:textId="77777777" w:rsidTr="00504288">
        <w:trPr>
          <w:trHeight w:val="300"/>
        </w:trPr>
        <w:tc>
          <w:tcPr>
            <w:tcW w:w="2532" w:type="dxa"/>
          </w:tcPr>
          <w:p w14:paraId="23FA1F41" w14:textId="77777777" w:rsidR="00C35194" w:rsidRPr="00333420" w:rsidRDefault="00C35194" w:rsidP="00C35194">
            <w:pPr>
              <w:rPr>
                <w:b/>
                <w:bCs/>
                <w:kern w:val="2"/>
                <w:sz w:val="22"/>
                <w:szCs w:val="22"/>
              </w:rPr>
            </w:pPr>
            <w:r w:rsidRPr="00333420">
              <w:rPr>
                <w:b/>
                <w:bCs/>
                <w:kern w:val="2"/>
                <w:sz w:val="22"/>
                <w:szCs w:val="22"/>
              </w:rPr>
              <w:t>5.6. Avansas</w:t>
            </w:r>
          </w:p>
        </w:tc>
        <w:tc>
          <w:tcPr>
            <w:tcW w:w="7675" w:type="dxa"/>
            <w:gridSpan w:val="2"/>
          </w:tcPr>
          <w:p w14:paraId="4D8DBDE7" w14:textId="77777777" w:rsidR="00C35194" w:rsidRPr="009F5E98" w:rsidRDefault="00C35194" w:rsidP="00C35194">
            <w:pPr>
              <w:jc w:val="both"/>
              <w:rPr>
                <w:kern w:val="2"/>
                <w:sz w:val="22"/>
                <w:szCs w:val="22"/>
              </w:rPr>
            </w:pPr>
            <w:r w:rsidRPr="00333420">
              <w:rPr>
                <w:kern w:val="2"/>
                <w:sz w:val="22"/>
                <w:szCs w:val="22"/>
              </w:rPr>
              <w:t>Netaikoma</w:t>
            </w:r>
          </w:p>
        </w:tc>
      </w:tr>
      <w:tr w:rsidR="00C35194" w:rsidRPr="00333420" w14:paraId="0F27CBD1" w14:textId="77777777" w:rsidTr="00504288">
        <w:trPr>
          <w:trHeight w:val="300"/>
        </w:trPr>
        <w:tc>
          <w:tcPr>
            <w:tcW w:w="2532" w:type="dxa"/>
          </w:tcPr>
          <w:p w14:paraId="163D1D9D" w14:textId="77777777" w:rsidR="00C35194" w:rsidRPr="00333420" w:rsidRDefault="00C35194" w:rsidP="00C35194">
            <w:pPr>
              <w:rPr>
                <w:b/>
                <w:bCs/>
                <w:kern w:val="2"/>
                <w:sz w:val="22"/>
                <w:szCs w:val="22"/>
              </w:rPr>
            </w:pPr>
            <w:r w:rsidRPr="00333420">
              <w:rPr>
                <w:b/>
                <w:bCs/>
                <w:kern w:val="2"/>
                <w:sz w:val="22"/>
                <w:szCs w:val="22"/>
              </w:rPr>
              <w:t>5.7. Avanso užtikrinimas</w:t>
            </w:r>
          </w:p>
        </w:tc>
        <w:tc>
          <w:tcPr>
            <w:tcW w:w="7675" w:type="dxa"/>
            <w:gridSpan w:val="2"/>
          </w:tcPr>
          <w:p w14:paraId="41A5C29D" w14:textId="77777777" w:rsidR="00C35194" w:rsidRPr="00333420" w:rsidRDefault="00C35194" w:rsidP="00C3519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C35194" w:rsidRPr="00333420" w14:paraId="408DA2BA" w14:textId="77777777" w:rsidTr="00504288">
        <w:trPr>
          <w:trHeight w:val="300"/>
        </w:trPr>
        <w:tc>
          <w:tcPr>
            <w:tcW w:w="10207" w:type="dxa"/>
            <w:gridSpan w:val="3"/>
          </w:tcPr>
          <w:p w14:paraId="04C2CF0C" w14:textId="77777777" w:rsidR="00C35194" w:rsidRPr="00333420" w:rsidRDefault="00C35194" w:rsidP="00C35194">
            <w:pPr>
              <w:jc w:val="center"/>
              <w:rPr>
                <w:b/>
                <w:bCs/>
                <w:kern w:val="2"/>
                <w:sz w:val="22"/>
                <w:szCs w:val="22"/>
              </w:rPr>
            </w:pPr>
            <w:r w:rsidRPr="00333420">
              <w:rPr>
                <w:b/>
                <w:bCs/>
                <w:kern w:val="2"/>
                <w:sz w:val="22"/>
                <w:szCs w:val="22"/>
              </w:rPr>
              <w:t>6. PREKIŲ KOKYBĖ IR GARANTINIAI ĮSIPAREIGOJIMAI</w:t>
            </w:r>
          </w:p>
        </w:tc>
      </w:tr>
      <w:tr w:rsidR="00C35194" w:rsidRPr="00333420" w14:paraId="75F38E2F" w14:textId="77777777" w:rsidTr="00504288">
        <w:trPr>
          <w:trHeight w:val="300"/>
        </w:trPr>
        <w:tc>
          <w:tcPr>
            <w:tcW w:w="2532" w:type="dxa"/>
          </w:tcPr>
          <w:p w14:paraId="14A88939" w14:textId="77777777" w:rsidR="00C35194" w:rsidRPr="00333420" w:rsidRDefault="00C35194" w:rsidP="00C35194">
            <w:pPr>
              <w:rPr>
                <w:b/>
                <w:bCs/>
                <w:kern w:val="2"/>
                <w:sz w:val="22"/>
                <w:szCs w:val="22"/>
              </w:rPr>
            </w:pPr>
            <w:r w:rsidRPr="00333420">
              <w:rPr>
                <w:b/>
                <w:bCs/>
                <w:kern w:val="2"/>
                <w:sz w:val="22"/>
                <w:szCs w:val="22"/>
              </w:rPr>
              <w:t>6.1. Garantinis terminas</w:t>
            </w:r>
          </w:p>
        </w:tc>
        <w:tc>
          <w:tcPr>
            <w:tcW w:w="7675" w:type="dxa"/>
            <w:gridSpan w:val="2"/>
          </w:tcPr>
          <w:p w14:paraId="20A50668" w14:textId="40B3CEBD" w:rsidR="00C35194" w:rsidRPr="00333420" w:rsidRDefault="007E7355" w:rsidP="00C35194">
            <w:pPr>
              <w:jc w:val="both"/>
              <w:rPr>
                <w:kern w:val="2"/>
                <w:sz w:val="22"/>
                <w:szCs w:val="22"/>
              </w:rPr>
            </w:pPr>
            <w:r w:rsidRPr="007E7355">
              <w:rPr>
                <w:kern w:val="2"/>
                <w:sz w:val="22"/>
                <w:szCs w:val="22"/>
              </w:rPr>
              <w:t xml:space="preserve">Prekėms nustatomas Tiekėjo pasiūlytas arba Prekių gamintojo taikomas Garantinis terminas, tačiau bet kokiu atveju ne trumpesnis kaip </w:t>
            </w:r>
            <w:r w:rsidRPr="00907D81">
              <w:rPr>
                <w:kern w:val="2"/>
                <w:sz w:val="22"/>
                <w:szCs w:val="22"/>
              </w:rPr>
              <w:t xml:space="preserve">Pristatymo metu </w:t>
            </w:r>
            <w:r w:rsidR="00907D81" w:rsidRPr="006606CB">
              <w:rPr>
                <w:kern w:val="2"/>
                <w:sz w:val="22"/>
                <w:szCs w:val="22"/>
              </w:rPr>
              <w:t xml:space="preserve">Prekių </w:t>
            </w:r>
            <w:r w:rsidRPr="00907D81">
              <w:rPr>
                <w:kern w:val="2"/>
                <w:sz w:val="22"/>
                <w:szCs w:val="22"/>
              </w:rPr>
              <w:t>galiojimo terminas turi būti ne trumpesnis nei 70%.</w:t>
            </w:r>
            <w:r w:rsidRPr="007E7355">
              <w:rPr>
                <w:kern w:val="2"/>
                <w:sz w:val="22"/>
                <w:szCs w:val="22"/>
              </w:rPr>
              <w:t xml:space="preserve"> Garantinis terminas, skaičiuojamas nuo Prekių perdavimo–priėmimo akto ar Sąskaitos (kai Prekių perdavimo–priėmimo aktas nėra pasirašomas) pasirašymo dienos.</w:t>
            </w:r>
            <w:r w:rsidR="008A0C4E">
              <w:rPr>
                <w:kern w:val="2"/>
                <w:sz w:val="22"/>
                <w:szCs w:val="22"/>
              </w:rPr>
              <w:t xml:space="preserve"> </w:t>
            </w:r>
            <w:r w:rsidR="008A0C4E" w:rsidRPr="00946D86">
              <w:rPr>
                <w:sz w:val="22"/>
                <w:szCs w:val="22"/>
              </w:rPr>
              <w:t>Prekėms taikomas teisės aktuose nustatytas ir (ar) gamintojo taikomas garantinis terminas.</w:t>
            </w:r>
          </w:p>
        </w:tc>
      </w:tr>
      <w:tr w:rsidR="00C35194" w:rsidRPr="00333420" w14:paraId="2DB7FDF0" w14:textId="77777777" w:rsidTr="00504288">
        <w:trPr>
          <w:trHeight w:val="300"/>
        </w:trPr>
        <w:tc>
          <w:tcPr>
            <w:tcW w:w="2532" w:type="dxa"/>
          </w:tcPr>
          <w:p w14:paraId="1BA28914" w14:textId="77777777" w:rsidR="00C35194" w:rsidRPr="00333420" w:rsidRDefault="00C35194" w:rsidP="00C35194">
            <w:pPr>
              <w:rPr>
                <w:b/>
                <w:bCs/>
                <w:kern w:val="2"/>
                <w:sz w:val="22"/>
                <w:szCs w:val="22"/>
              </w:rPr>
            </w:pPr>
            <w:r w:rsidRPr="00333420">
              <w:rPr>
                <w:b/>
                <w:bCs/>
                <w:kern w:val="2"/>
                <w:sz w:val="22"/>
                <w:szCs w:val="22"/>
              </w:rPr>
              <w:t>6.2. Garantinė priežiūra</w:t>
            </w:r>
          </w:p>
        </w:tc>
        <w:tc>
          <w:tcPr>
            <w:tcW w:w="7675" w:type="dxa"/>
            <w:gridSpan w:val="2"/>
          </w:tcPr>
          <w:p w14:paraId="0E1E94C8" w14:textId="77777777" w:rsidR="00C35194" w:rsidRPr="00A56013" w:rsidRDefault="00C35194" w:rsidP="00C35194">
            <w:pPr>
              <w:jc w:val="both"/>
              <w:rPr>
                <w:sz w:val="22"/>
                <w:szCs w:val="22"/>
              </w:rPr>
            </w:pPr>
            <w:r w:rsidRPr="00A56013">
              <w:rPr>
                <w:sz w:val="22"/>
                <w:szCs w:val="22"/>
              </w:rPr>
              <w:t>6.2.1. Prekių trūkumų nustatymo bei šalinimo tvarka nustatyta Bendrųjų sąlygų 7 skyriuje;</w:t>
            </w:r>
          </w:p>
          <w:p w14:paraId="45717C3D" w14:textId="4A8E063E" w:rsidR="00C35194" w:rsidRPr="00333420" w:rsidRDefault="00C35194" w:rsidP="00C35194">
            <w:pPr>
              <w:jc w:val="both"/>
              <w:rPr>
                <w:kern w:val="2"/>
                <w:sz w:val="22"/>
                <w:szCs w:val="22"/>
              </w:rPr>
            </w:pPr>
            <w:r w:rsidRPr="00A56013">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Pr>
                <w:sz w:val="22"/>
              </w:rPr>
              <w:t xml:space="preserve"> </w:t>
            </w:r>
          </w:p>
        </w:tc>
      </w:tr>
      <w:tr w:rsidR="00C35194" w:rsidRPr="00333420" w14:paraId="366DCE7A" w14:textId="77777777" w:rsidTr="00504288">
        <w:trPr>
          <w:trHeight w:val="300"/>
        </w:trPr>
        <w:tc>
          <w:tcPr>
            <w:tcW w:w="10207" w:type="dxa"/>
            <w:gridSpan w:val="3"/>
          </w:tcPr>
          <w:p w14:paraId="0695A87F" w14:textId="77777777" w:rsidR="00C35194" w:rsidRPr="00333420" w:rsidRDefault="00C35194" w:rsidP="00C35194">
            <w:pPr>
              <w:jc w:val="center"/>
              <w:rPr>
                <w:b/>
                <w:bCs/>
                <w:kern w:val="2"/>
                <w:sz w:val="22"/>
                <w:szCs w:val="22"/>
              </w:rPr>
            </w:pPr>
            <w:r w:rsidRPr="00333420">
              <w:rPr>
                <w:b/>
                <w:bCs/>
                <w:kern w:val="2"/>
                <w:sz w:val="22"/>
                <w:szCs w:val="22"/>
              </w:rPr>
              <w:t>7. SUTARTIES VYKDYMUI PASITELKIAMI SUBTIEKĖJAI</w:t>
            </w:r>
          </w:p>
        </w:tc>
      </w:tr>
      <w:tr w:rsidR="00C35194" w:rsidRPr="00333420" w14:paraId="1BC52312" w14:textId="77777777" w:rsidTr="00504288">
        <w:trPr>
          <w:trHeight w:val="300"/>
        </w:trPr>
        <w:tc>
          <w:tcPr>
            <w:tcW w:w="2532" w:type="dxa"/>
          </w:tcPr>
          <w:p w14:paraId="2D96FCF5" w14:textId="77777777" w:rsidR="00C35194" w:rsidRPr="00333420" w:rsidRDefault="00C35194" w:rsidP="00C35194">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C35194" w:rsidRDefault="00C35194" w:rsidP="00C35194">
            <w:pPr>
              <w:rPr>
                <w:kern w:val="2"/>
                <w:sz w:val="22"/>
                <w:szCs w:val="22"/>
              </w:rPr>
            </w:pPr>
            <w:r w:rsidRPr="00333420">
              <w:rPr>
                <w:kern w:val="2"/>
                <w:sz w:val="22"/>
                <w:szCs w:val="22"/>
              </w:rPr>
              <w:t>Sutarties vykdymui subtiekėjai ir (ar) specialistai nepasitelkiami.</w:t>
            </w:r>
          </w:p>
          <w:p w14:paraId="3757935C" w14:textId="77777777" w:rsidR="00C35194" w:rsidRPr="00080871" w:rsidRDefault="00C35194" w:rsidP="00C35194">
            <w:pPr>
              <w:rPr>
                <w:kern w:val="2"/>
                <w:sz w:val="10"/>
                <w:szCs w:val="10"/>
              </w:rPr>
            </w:pPr>
          </w:p>
          <w:p w14:paraId="7C4A1E68" w14:textId="77777777" w:rsidR="00C35194" w:rsidRPr="00080871" w:rsidRDefault="00C35194" w:rsidP="00C35194">
            <w:pPr>
              <w:rPr>
                <w:color w:val="FF0000"/>
                <w:kern w:val="2"/>
                <w:sz w:val="22"/>
                <w:szCs w:val="22"/>
              </w:rPr>
            </w:pPr>
            <w:r w:rsidRPr="00080871">
              <w:rPr>
                <w:color w:val="FF0000"/>
                <w:kern w:val="2"/>
                <w:sz w:val="22"/>
                <w:szCs w:val="22"/>
              </w:rPr>
              <w:t>arba</w:t>
            </w:r>
          </w:p>
          <w:p w14:paraId="427D72B1" w14:textId="77777777" w:rsidR="00C35194" w:rsidRPr="00080871" w:rsidRDefault="00C35194" w:rsidP="00C35194">
            <w:pPr>
              <w:rPr>
                <w:kern w:val="2"/>
                <w:sz w:val="10"/>
                <w:szCs w:val="10"/>
              </w:rPr>
            </w:pPr>
          </w:p>
          <w:p w14:paraId="61A5D454" w14:textId="2B362121" w:rsidR="00C35194" w:rsidRPr="00B74C2B" w:rsidRDefault="00C35194" w:rsidP="00C35194">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01811846" w:rsidR="00C35194" w:rsidRPr="00F020F2" w:rsidRDefault="00C35194" w:rsidP="00C35194">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C35194" w:rsidRPr="00333420" w14:paraId="30433ECA" w14:textId="77777777" w:rsidTr="00504288">
        <w:trPr>
          <w:trHeight w:val="300"/>
        </w:trPr>
        <w:tc>
          <w:tcPr>
            <w:tcW w:w="10207" w:type="dxa"/>
            <w:gridSpan w:val="3"/>
          </w:tcPr>
          <w:p w14:paraId="74DF2960" w14:textId="77777777" w:rsidR="00C35194" w:rsidRPr="00333420" w:rsidRDefault="00C35194" w:rsidP="00C35194">
            <w:pPr>
              <w:jc w:val="center"/>
              <w:rPr>
                <w:b/>
                <w:bCs/>
                <w:kern w:val="2"/>
                <w:sz w:val="22"/>
                <w:szCs w:val="22"/>
              </w:rPr>
            </w:pPr>
            <w:r w:rsidRPr="00333420">
              <w:rPr>
                <w:b/>
                <w:bCs/>
                <w:kern w:val="2"/>
                <w:sz w:val="22"/>
                <w:szCs w:val="22"/>
              </w:rPr>
              <w:t>8. PRIEVOLIŲ PAGAL SUTARTĮ ĮVYKDYMO UŽTIKRINIMAS</w:t>
            </w:r>
          </w:p>
        </w:tc>
      </w:tr>
      <w:tr w:rsidR="00C35194" w:rsidRPr="00333420" w14:paraId="7B44CE7D" w14:textId="77777777" w:rsidTr="00504288">
        <w:trPr>
          <w:trHeight w:val="300"/>
        </w:trPr>
        <w:tc>
          <w:tcPr>
            <w:tcW w:w="2532" w:type="dxa"/>
          </w:tcPr>
          <w:p w14:paraId="1ECC890D" w14:textId="77777777" w:rsidR="00C35194" w:rsidRPr="00333420" w:rsidRDefault="00C35194" w:rsidP="00C35194">
            <w:pPr>
              <w:rPr>
                <w:b/>
                <w:bCs/>
                <w:kern w:val="2"/>
                <w:sz w:val="22"/>
                <w:szCs w:val="22"/>
              </w:rPr>
            </w:pPr>
            <w:r w:rsidRPr="00333420">
              <w:rPr>
                <w:b/>
                <w:bCs/>
                <w:kern w:val="2"/>
                <w:sz w:val="22"/>
                <w:szCs w:val="22"/>
              </w:rPr>
              <w:t>8.1. Prievolių pagal Sutartį įvykdymo užtikrinimas</w:t>
            </w:r>
          </w:p>
        </w:tc>
        <w:tc>
          <w:tcPr>
            <w:tcW w:w="7675" w:type="dxa"/>
            <w:gridSpan w:val="2"/>
          </w:tcPr>
          <w:p w14:paraId="27B27E02" w14:textId="77777777" w:rsidR="00C35194" w:rsidRPr="00333420" w:rsidRDefault="00C35194" w:rsidP="00C35194">
            <w:pPr>
              <w:jc w:val="both"/>
              <w:rPr>
                <w:kern w:val="2"/>
                <w:sz w:val="22"/>
                <w:szCs w:val="22"/>
              </w:rPr>
            </w:pPr>
            <w:r w:rsidRPr="00333420">
              <w:rPr>
                <w:kern w:val="2"/>
                <w:sz w:val="22"/>
                <w:szCs w:val="22"/>
              </w:rPr>
              <w:t>Prievolių pagal Sutartį įvykdymas užtikrinamas:</w:t>
            </w:r>
          </w:p>
          <w:p w14:paraId="0598D4BE" w14:textId="176A0987" w:rsidR="00C35194" w:rsidRPr="00333420" w:rsidRDefault="00C35194" w:rsidP="00C35194">
            <w:pPr>
              <w:jc w:val="both"/>
              <w:rPr>
                <w:kern w:val="2"/>
                <w:sz w:val="22"/>
                <w:szCs w:val="22"/>
              </w:rPr>
            </w:pPr>
            <w:r w:rsidRPr="00333420">
              <w:rPr>
                <w:kern w:val="2"/>
                <w:sz w:val="22"/>
                <w:szCs w:val="22"/>
              </w:rPr>
              <w:t>Netesybomis (delspinigiais, bauda)</w:t>
            </w:r>
            <w:r>
              <w:rPr>
                <w:kern w:val="2"/>
                <w:sz w:val="22"/>
                <w:szCs w:val="22"/>
              </w:rPr>
              <w:t>.</w:t>
            </w:r>
          </w:p>
          <w:p w14:paraId="53263179" w14:textId="3ACD0CF0" w:rsidR="00C35194" w:rsidRPr="00333420" w:rsidRDefault="00C35194" w:rsidP="00C35194">
            <w:pPr>
              <w:jc w:val="both"/>
              <w:rPr>
                <w:kern w:val="2"/>
                <w:sz w:val="22"/>
                <w:szCs w:val="22"/>
              </w:rPr>
            </w:pPr>
          </w:p>
        </w:tc>
      </w:tr>
      <w:tr w:rsidR="00C35194" w:rsidRPr="00333420" w14:paraId="063616BD" w14:textId="77777777" w:rsidTr="00504288">
        <w:trPr>
          <w:trHeight w:val="300"/>
        </w:trPr>
        <w:tc>
          <w:tcPr>
            <w:tcW w:w="2532" w:type="dxa"/>
          </w:tcPr>
          <w:p w14:paraId="19B281F5" w14:textId="77777777" w:rsidR="00C35194" w:rsidRPr="00333420" w:rsidRDefault="00C35194" w:rsidP="00C35194">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4B21E6E6" w14:textId="77777777" w:rsidTr="00504288">
        <w:trPr>
          <w:trHeight w:val="300"/>
        </w:trPr>
        <w:tc>
          <w:tcPr>
            <w:tcW w:w="10207" w:type="dxa"/>
            <w:gridSpan w:val="3"/>
          </w:tcPr>
          <w:p w14:paraId="64131538" w14:textId="77777777" w:rsidR="00C35194" w:rsidRPr="00333420" w:rsidRDefault="00C35194" w:rsidP="00C3519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C35194" w:rsidRPr="00333420" w14:paraId="3FA49467" w14:textId="77777777" w:rsidTr="00504288">
        <w:trPr>
          <w:trHeight w:val="300"/>
        </w:trPr>
        <w:tc>
          <w:tcPr>
            <w:tcW w:w="2532" w:type="dxa"/>
          </w:tcPr>
          <w:p w14:paraId="6EA3F26C" w14:textId="77777777" w:rsidR="00C35194" w:rsidRPr="00333420" w:rsidRDefault="00C35194" w:rsidP="00C35194">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C35194" w:rsidRPr="001823FF" w:rsidRDefault="00C35194" w:rsidP="00C3519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C35194" w:rsidRPr="00333420" w14:paraId="49659057" w14:textId="77777777" w:rsidTr="00504288">
        <w:trPr>
          <w:trHeight w:val="300"/>
        </w:trPr>
        <w:tc>
          <w:tcPr>
            <w:tcW w:w="2532" w:type="dxa"/>
          </w:tcPr>
          <w:p w14:paraId="27DE1414" w14:textId="77777777" w:rsidR="00C35194" w:rsidRPr="00333420" w:rsidRDefault="00C35194" w:rsidP="00C35194">
            <w:pPr>
              <w:rPr>
                <w:b/>
                <w:bCs/>
                <w:kern w:val="2"/>
                <w:sz w:val="22"/>
                <w:szCs w:val="22"/>
              </w:rPr>
            </w:pPr>
            <w:r w:rsidRPr="00333420">
              <w:rPr>
                <w:b/>
                <w:bCs/>
                <w:kern w:val="2"/>
                <w:sz w:val="22"/>
                <w:szCs w:val="22"/>
              </w:rPr>
              <w:t>9.2. Tiekėjui taikomos netesybos</w:t>
            </w:r>
          </w:p>
        </w:tc>
        <w:tc>
          <w:tcPr>
            <w:tcW w:w="7675" w:type="dxa"/>
            <w:gridSpan w:val="2"/>
          </w:tcPr>
          <w:p w14:paraId="445660C6" w14:textId="216905F4" w:rsidR="00C35194" w:rsidRDefault="001C108A" w:rsidP="00C35194">
            <w:pPr>
              <w:jc w:val="both"/>
              <w:rPr>
                <w:color w:val="000000"/>
                <w:kern w:val="2"/>
                <w:sz w:val="22"/>
                <w:szCs w:val="22"/>
              </w:rPr>
            </w:pPr>
            <w:r>
              <w:rPr>
                <w:color w:val="000000"/>
                <w:kern w:val="2"/>
                <w:sz w:val="22"/>
                <w:szCs w:val="22"/>
              </w:rPr>
              <w:t xml:space="preserve">9.2.1. </w:t>
            </w:r>
            <w:r w:rsidR="00C35194" w:rsidRPr="00333420">
              <w:rPr>
                <w:color w:val="000000"/>
                <w:kern w:val="2"/>
                <w:sz w:val="22"/>
                <w:szCs w:val="22"/>
              </w:rPr>
              <w:t xml:space="preserve">Jeigu Tiekėjas vėluoja vykdyti užsakymą, tiekti Prekes ar ištaisyti jų trūkumus, Pirkėjas nuo kitos nei nustatytas terminas dienos Tiekėjui skaičiuoja </w:t>
            </w:r>
            <w:r w:rsidR="00C35194" w:rsidRPr="0030702D">
              <w:rPr>
                <w:kern w:val="2"/>
                <w:sz w:val="22"/>
                <w:szCs w:val="22"/>
              </w:rPr>
              <w:t xml:space="preserve">0,02 (dvi šimtosios) procento  dydžio delspinigius už kiekvieną uždelstą dieną </w:t>
            </w:r>
            <w:r w:rsidR="00C35194" w:rsidRPr="00333420">
              <w:rPr>
                <w:color w:val="000000"/>
                <w:kern w:val="2"/>
                <w:sz w:val="22"/>
                <w:szCs w:val="22"/>
              </w:rPr>
              <w:t>nuo laiku neperduotų Prekių ar Prekių, turinčių trūkumų, kainos be PVM. </w:t>
            </w:r>
          </w:p>
          <w:p w14:paraId="1F8FE34D" w14:textId="77777777" w:rsidR="001C108A" w:rsidRDefault="001C108A" w:rsidP="00C35194">
            <w:pPr>
              <w:jc w:val="both"/>
              <w:rPr>
                <w:color w:val="000000"/>
                <w:kern w:val="2"/>
                <w:sz w:val="22"/>
                <w:szCs w:val="22"/>
              </w:rPr>
            </w:pPr>
          </w:p>
          <w:p w14:paraId="77DA432D" w14:textId="2F4EC252" w:rsidR="001C108A" w:rsidRDefault="001C108A" w:rsidP="00C35194">
            <w:pPr>
              <w:jc w:val="both"/>
              <w:rPr>
                <w:color w:val="000000"/>
                <w:kern w:val="2"/>
                <w:sz w:val="22"/>
                <w:szCs w:val="2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10 (dešimt) dienų nuo Pirkėjo pareikalavimo.</w:t>
            </w:r>
          </w:p>
          <w:p w14:paraId="743C53BE" w14:textId="77C7C9E3" w:rsidR="001C108A" w:rsidRPr="00333420" w:rsidRDefault="001C108A" w:rsidP="00C35194">
            <w:pPr>
              <w:jc w:val="both"/>
              <w:rPr>
                <w:b/>
                <w:bCs/>
                <w:kern w:val="2"/>
                <w:sz w:val="22"/>
                <w:szCs w:val="22"/>
              </w:rPr>
            </w:pPr>
          </w:p>
        </w:tc>
      </w:tr>
      <w:tr w:rsidR="00C35194" w:rsidRPr="00333420" w14:paraId="2538ABA4" w14:textId="77777777" w:rsidTr="008C6643">
        <w:trPr>
          <w:trHeight w:val="1470"/>
        </w:trPr>
        <w:tc>
          <w:tcPr>
            <w:tcW w:w="2532" w:type="dxa"/>
          </w:tcPr>
          <w:p w14:paraId="585F3E3C" w14:textId="77777777" w:rsidR="00C35194" w:rsidRPr="00333420" w:rsidRDefault="00C35194" w:rsidP="00C35194">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2"/>
            <w:vAlign w:val="center"/>
          </w:tcPr>
          <w:p w14:paraId="69B1060C" w14:textId="77777777" w:rsidR="00C35194" w:rsidRDefault="00C35194" w:rsidP="00C35194">
            <w:pPr>
              <w:jc w:val="both"/>
              <w:rPr>
                <w:kern w:val="2"/>
                <w:sz w:val="22"/>
                <w:szCs w:val="22"/>
              </w:rPr>
            </w:pP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p w14:paraId="727C7790" w14:textId="77777777" w:rsidR="008C6643" w:rsidRDefault="008C6643" w:rsidP="00C35194">
            <w:pPr>
              <w:jc w:val="both"/>
              <w:rPr>
                <w:kern w:val="2"/>
                <w:sz w:val="22"/>
                <w:szCs w:val="22"/>
              </w:rPr>
            </w:pPr>
          </w:p>
          <w:p w14:paraId="71C61E37" w14:textId="77777777" w:rsidR="008C6643" w:rsidRDefault="008C6643" w:rsidP="00C35194">
            <w:pPr>
              <w:jc w:val="both"/>
              <w:rPr>
                <w:kern w:val="2"/>
                <w:sz w:val="22"/>
                <w:szCs w:val="22"/>
              </w:rPr>
            </w:pPr>
          </w:p>
          <w:p w14:paraId="58E35B76" w14:textId="77777777" w:rsidR="008C6643" w:rsidRPr="00333420" w:rsidRDefault="008C6643" w:rsidP="00C35194">
            <w:pPr>
              <w:jc w:val="both"/>
              <w:rPr>
                <w:kern w:val="2"/>
                <w:sz w:val="22"/>
                <w:szCs w:val="22"/>
              </w:rPr>
            </w:pPr>
          </w:p>
        </w:tc>
      </w:tr>
      <w:tr w:rsidR="008C6643" w:rsidRPr="00333420" w14:paraId="52E252EC" w14:textId="77777777" w:rsidTr="008C6643">
        <w:trPr>
          <w:trHeight w:val="3225"/>
        </w:trPr>
        <w:tc>
          <w:tcPr>
            <w:tcW w:w="2532" w:type="dxa"/>
          </w:tcPr>
          <w:p w14:paraId="3BCBBD22" w14:textId="77777777" w:rsidR="008C6643" w:rsidRDefault="008C6643" w:rsidP="00C35194">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p w14:paraId="6C859A63" w14:textId="307EF72A" w:rsidR="008C6643" w:rsidRPr="00333420" w:rsidRDefault="008C6643" w:rsidP="00C35194">
            <w:pPr>
              <w:rPr>
                <w:b/>
                <w:bCs/>
                <w:kern w:val="2"/>
                <w:sz w:val="22"/>
                <w:szCs w:val="22"/>
              </w:rPr>
            </w:pPr>
          </w:p>
        </w:tc>
        <w:tc>
          <w:tcPr>
            <w:tcW w:w="7675" w:type="dxa"/>
            <w:gridSpan w:val="2"/>
            <w:vAlign w:val="center"/>
          </w:tcPr>
          <w:p w14:paraId="09AF4BB0" w14:textId="77777777" w:rsidR="008C6643" w:rsidRDefault="008C6643" w:rsidP="008C6643">
            <w:pPr>
              <w:rPr>
                <w:color w:val="000000"/>
                <w:kern w:val="2"/>
                <w:szCs w:val="24"/>
              </w:rPr>
            </w:pPr>
            <w:r>
              <w:rPr>
                <w:color w:val="000000"/>
                <w:kern w:val="2"/>
                <w:szCs w:val="24"/>
              </w:rPr>
              <w:t>Netaikoma</w:t>
            </w:r>
          </w:p>
          <w:p w14:paraId="11CF6409" w14:textId="77777777" w:rsidR="008C6643" w:rsidRDefault="008C6643" w:rsidP="008C6643">
            <w:pPr>
              <w:jc w:val="both"/>
              <w:rPr>
                <w:kern w:val="2"/>
                <w:sz w:val="22"/>
                <w:szCs w:val="22"/>
              </w:rPr>
            </w:pPr>
          </w:p>
          <w:p w14:paraId="5C3D6D55" w14:textId="77777777" w:rsidR="008C6643" w:rsidRDefault="008C6643" w:rsidP="008C6643">
            <w:pPr>
              <w:jc w:val="both"/>
              <w:rPr>
                <w:kern w:val="2"/>
                <w:sz w:val="22"/>
                <w:szCs w:val="22"/>
              </w:rPr>
            </w:pPr>
          </w:p>
          <w:p w14:paraId="3B983B55" w14:textId="77777777" w:rsidR="008C6643" w:rsidRDefault="008C6643" w:rsidP="008C6643">
            <w:pPr>
              <w:jc w:val="both"/>
              <w:rPr>
                <w:kern w:val="2"/>
                <w:sz w:val="22"/>
                <w:szCs w:val="22"/>
              </w:rPr>
            </w:pPr>
          </w:p>
          <w:p w14:paraId="4E911BCC" w14:textId="77777777" w:rsidR="008C6643" w:rsidRDefault="008C6643" w:rsidP="00C35194">
            <w:pPr>
              <w:jc w:val="both"/>
              <w:rPr>
                <w:kern w:val="2"/>
                <w:sz w:val="22"/>
                <w:szCs w:val="22"/>
              </w:rPr>
            </w:pPr>
          </w:p>
          <w:p w14:paraId="326779F8" w14:textId="77777777" w:rsidR="008C6643" w:rsidRDefault="008C6643" w:rsidP="00C35194">
            <w:pPr>
              <w:jc w:val="both"/>
              <w:rPr>
                <w:kern w:val="2"/>
                <w:sz w:val="22"/>
                <w:szCs w:val="22"/>
              </w:rPr>
            </w:pPr>
          </w:p>
          <w:p w14:paraId="5C80C3BF" w14:textId="77777777" w:rsidR="008C6643" w:rsidRPr="00333420" w:rsidRDefault="008C6643" w:rsidP="00C35194">
            <w:pPr>
              <w:jc w:val="both"/>
              <w:rPr>
                <w:kern w:val="2"/>
                <w:sz w:val="22"/>
                <w:szCs w:val="22"/>
              </w:rPr>
            </w:pPr>
          </w:p>
        </w:tc>
      </w:tr>
      <w:tr w:rsidR="008C6643" w:rsidRPr="00333420" w14:paraId="26868902" w14:textId="77777777" w:rsidTr="008C6643">
        <w:trPr>
          <w:trHeight w:val="1455"/>
        </w:trPr>
        <w:tc>
          <w:tcPr>
            <w:tcW w:w="2532" w:type="dxa"/>
          </w:tcPr>
          <w:p w14:paraId="5FE38B43" w14:textId="6B208B25" w:rsidR="008C6643" w:rsidRDefault="008C6643" w:rsidP="008C6643">
            <w:pPr>
              <w:rPr>
                <w:b/>
                <w:bCs/>
                <w:kern w:val="2"/>
                <w:sz w:val="22"/>
                <w:szCs w:val="22"/>
              </w:rPr>
            </w:pPr>
            <w:r>
              <w:rPr>
                <w:b/>
                <w:bCs/>
                <w:kern w:val="2"/>
                <w:szCs w:val="24"/>
              </w:rPr>
              <w:t>9.5. Tiekėjui taikomos baudos dėl aplinkosauginių ir (arba) socialinių kriterijų nesilaikymo</w:t>
            </w:r>
          </w:p>
          <w:p w14:paraId="5A91AC3B" w14:textId="77777777" w:rsidR="008C6643" w:rsidRDefault="008C6643" w:rsidP="00C35194">
            <w:pPr>
              <w:rPr>
                <w:b/>
                <w:bCs/>
                <w:kern w:val="2"/>
                <w:szCs w:val="24"/>
              </w:rPr>
            </w:pPr>
          </w:p>
        </w:tc>
        <w:tc>
          <w:tcPr>
            <w:tcW w:w="7675" w:type="dxa"/>
            <w:gridSpan w:val="2"/>
            <w:vAlign w:val="center"/>
          </w:tcPr>
          <w:p w14:paraId="77747A22" w14:textId="77777777" w:rsidR="008C6643" w:rsidRDefault="008C6643" w:rsidP="008C6643">
            <w:pPr>
              <w:rPr>
                <w:color w:val="000000"/>
                <w:kern w:val="2"/>
                <w:szCs w:val="24"/>
              </w:rPr>
            </w:pPr>
            <w:r>
              <w:rPr>
                <w:color w:val="000000"/>
                <w:kern w:val="2"/>
                <w:szCs w:val="24"/>
              </w:rPr>
              <w:t>Netaikoma</w:t>
            </w:r>
          </w:p>
          <w:p w14:paraId="21892CC0" w14:textId="77777777" w:rsidR="008C6643" w:rsidRDefault="008C6643" w:rsidP="00C35194">
            <w:pPr>
              <w:jc w:val="both"/>
              <w:rPr>
                <w:color w:val="000000"/>
                <w:kern w:val="2"/>
                <w:szCs w:val="24"/>
              </w:rPr>
            </w:pPr>
          </w:p>
        </w:tc>
      </w:tr>
      <w:tr w:rsidR="008C6643" w:rsidRPr="00333420" w14:paraId="6999C164" w14:textId="77777777" w:rsidTr="008C6643">
        <w:trPr>
          <w:trHeight w:val="1515"/>
        </w:trPr>
        <w:tc>
          <w:tcPr>
            <w:tcW w:w="2532" w:type="dxa"/>
          </w:tcPr>
          <w:p w14:paraId="77B8BD70" w14:textId="77777777" w:rsidR="008C6643" w:rsidRDefault="008C6643" w:rsidP="00C35194">
            <w:pPr>
              <w:rPr>
                <w:b/>
                <w:bCs/>
                <w:kern w:val="2"/>
                <w:szCs w:val="24"/>
              </w:rPr>
            </w:pPr>
            <w:r>
              <w:rPr>
                <w:b/>
                <w:bCs/>
                <w:kern w:val="2"/>
                <w:szCs w:val="24"/>
              </w:rPr>
              <w:t>9.6. Tiekėjui / Pirkėjui taikoma bauda dėl konfidencialumo reikalavimų nesilaikymo</w:t>
            </w:r>
          </w:p>
          <w:p w14:paraId="1FCAB7AF" w14:textId="6D182248" w:rsidR="008C6643" w:rsidRDefault="008C6643" w:rsidP="00C35194">
            <w:pPr>
              <w:rPr>
                <w:b/>
                <w:bCs/>
                <w:kern w:val="2"/>
                <w:szCs w:val="24"/>
              </w:rPr>
            </w:pPr>
          </w:p>
        </w:tc>
        <w:tc>
          <w:tcPr>
            <w:tcW w:w="7675" w:type="dxa"/>
            <w:gridSpan w:val="2"/>
            <w:vAlign w:val="center"/>
          </w:tcPr>
          <w:p w14:paraId="3EF57517" w14:textId="0714D2A0" w:rsidR="008C6643" w:rsidRDefault="008C6643" w:rsidP="00C35194">
            <w:pPr>
              <w:jc w:val="both"/>
              <w:rPr>
                <w:color w:val="000000"/>
                <w:kern w:val="2"/>
                <w:szCs w:val="24"/>
              </w:rPr>
            </w:pPr>
            <w:r>
              <w:rPr>
                <w:kern w:val="2"/>
                <w:szCs w:val="24"/>
              </w:rPr>
              <w:t>Netaikoma</w:t>
            </w:r>
          </w:p>
        </w:tc>
      </w:tr>
      <w:tr w:rsidR="008C6643" w:rsidRPr="00333420" w14:paraId="63D4772D" w14:textId="77777777" w:rsidTr="008C6643">
        <w:trPr>
          <w:trHeight w:val="2115"/>
        </w:trPr>
        <w:tc>
          <w:tcPr>
            <w:tcW w:w="2532" w:type="dxa"/>
          </w:tcPr>
          <w:p w14:paraId="22BF959D" w14:textId="77777777" w:rsidR="008C6643" w:rsidRDefault="008C6643" w:rsidP="00C3519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p w14:paraId="44F0B0DB" w14:textId="17E5A5C2" w:rsidR="008C6643" w:rsidRDefault="008C6643" w:rsidP="00C35194">
            <w:pPr>
              <w:rPr>
                <w:b/>
                <w:bCs/>
                <w:kern w:val="2"/>
                <w:szCs w:val="24"/>
              </w:rPr>
            </w:pPr>
          </w:p>
        </w:tc>
        <w:tc>
          <w:tcPr>
            <w:tcW w:w="7675" w:type="dxa"/>
            <w:gridSpan w:val="2"/>
            <w:vAlign w:val="center"/>
          </w:tcPr>
          <w:p w14:paraId="60BD939A" w14:textId="0C496DCF" w:rsidR="008C6643" w:rsidRDefault="008C6643" w:rsidP="00C35194">
            <w:pPr>
              <w:jc w:val="both"/>
              <w:rPr>
                <w:kern w:val="2"/>
                <w:szCs w:val="24"/>
              </w:rPr>
            </w:pPr>
            <w:r>
              <w:rPr>
                <w:kern w:val="2"/>
                <w:szCs w:val="24"/>
              </w:rPr>
              <w:t>Netaikoma</w:t>
            </w:r>
          </w:p>
        </w:tc>
      </w:tr>
      <w:tr w:rsidR="008C6643" w:rsidRPr="00333420" w14:paraId="4E25A3E7" w14:textId="77777777" w:rsidTr="00504288">
        <w:trPr>
          <w:trHeight w:val="630"/>
        </w:trPr>
        <w:tc>
          <w:tcPr>
            <w:tcW w:w="2532" w:type="dxa"/>
          </w:tcPr>
          <w:p w14:paraId="305AE71D" w14:textId="704A9337" w:rsidR="008C6643" w:rsidRDefault="008C6643" w:rsidP="008C6643">
            <w:pPr>
              <w:rPr>
                <w:b/>
                <w:bCs/>
                <w:kern w:val="2"/>
                <w:szCs w:val="24"/>
              </w:rPr>
            </w:pPr>
            <w:r>
              <w:rPr>
                <w:b/>
                <w:bCs/>
                <w:kern w:val="2"/>
                <w:szCs w:val="24"/>
                <w:lang w:val="en-US"/>
              </w:rPr>
              <w:t xml:space="preserve">9.8. </w:t>
            </w:r>
            <w:r>
              <w:rPr>
                <w:b/>
                <w:bCs/>
                <w:kern w:val="2"/>
                <w:szCs w:val="24"/>
              </w:rPr>
              <w:t>Tiekėjui taikomos netesybos dėl Sutarties įvykdymo užtikrinimo nepratęsimo</w:t>
            </w:r>
          </w:p>
          <w:p w14:paraId="7EC2E0DB" w14:textId="77777777" w:rsidR="008C6643" w:rsidRDefault="008C6643" w:rsidP="00C35194">
            <w:pPr>
              <w:rPr>
                <w:b/>
                <w:bCs/>
                <w:kern w:val="2"/>
                <w:szCs w:val="24"/>
              </w:rPr>
            </w:pPr>
          </w:p>
        </w:tc>
        <w:tc>
          <w:tcPr>
            <w:tcW w:w="7675" w:type="dxa"/>
            <w:gridSpan w:val="2"/>
            <w:vAlign w:val="center"/>
          </w:tcPr>
          <w:p w14:paraId="319311C7" w14:textId="77777777" w:rsidR="008C6643" w:rsidRDefault="008C6643" w:rsidP="008C6643">
            <w:pPr>
              <w:rPr>
                <w:kern w:val="2"/>
                <w:szCs w:val="24"/>
              </w:rPr>
            </w:pPr>
            <w:r>
              <w:rPr>
                <w:kern w:val="2"/>
                <w:szCs w:val="24"/>
              </w:rPr>
              <w:t>Netaikoma</w:t>
            </w:r>
          </w:p>
          <w:p w14:paraId="15393151" w14:textId="77777777" w:rsidR="008C6643" w:rsidRDefault="008C6643" w:rsidP="00C35194">
            <w:pPr>
              <w:jc w:val="both"/>
              <w:rPr>
                <w:kern w:val="2"/>
                <w:szCs w:val="24"/>
              </w:rPr>
            </w:pPr>
          </w:p>
        </w:tc>
      </w:tr>
      <w:tr w:rsidR="00C35194" w:rsidRPr="00333420" w14:paraId="69C580B2" w14:textId="77777777" w:rsidTr="00504288">
        <w:trPr>
          <w:trHeight w:val="300"/>
        </w:trPr>
        <w:tc>
          <w:tcPr>
            <w:tcW w:w="2532" w:type="dxa"/>
          </w:tcPr>
          <w:p w14:paraId="316D2130" w14:textId="7DB1907B" w:rsidR="00C35194" w:rsidRPr="00166505" w:rsidRDefault="00C35194" w:rsidP="00C35194">
            <w:pPr>
              <w:rPr>
                <w:b/>
                <w:bCs/>
                <w:kern w:val="2"/>
                <w:sz w:val="22"/>
                <w:szCs w:val="22"/>
                <w:highlight w:val="yellow"/>
                <w:lang w:val="en-US"/>
              </w:rPr>
            </w:pPr>
            <w:r w:rsidRPr="00080871">
              <w:rPr>
                <w:b/>
                <w:bCs/>
                <w:kern w:val="2"/>
                <w:sz w:val="22"/>
                <w:szCs w:val="22"/>
                <w:lang w:val="en-US"/>
              </w:rPr>
              <w:t>9.</w:t>
            </w:r>
            <w:r w:rsidR="008C6643">
              <w:rPr>
                <w:b/>
                <w:bCs/>
                <w:kern w:val="2"/>
                <w:sz w:val="22"/>
                <w:szCs w:val="22"/>
                <w:lang w:val="en-US"/>
              </w:rPr>
              <w:t>9</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4A0A01D" w:rsidR="00C35194" w:rsidRPr="00166505" w:rsidRDefault="00C35194" w:rsidP="00C35194">
            <w:pPr>
              <w:jc w:val="both"/>
              <w:rPr>
                <w:color w:val="4472C4"/>
                <w:kern w:val="2"/>
                <w:sz w:val="22"/>
                <w:szCs w:val="22"/>
                <w:highlight w:val="yellow"/>
              </w:rPr>
            </w:pPr>
            <w:r>
              <w:t xml:space="preserve"> </w:t>
            </w:r>
            <w:r w:rsidRPr="00080871">
              <w:rPr>
                <w:kern w:val="2"/>
                <w:sz w:val="22"/>
                <w:szCs w:val="22"/>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w:t>
            </w:r>
            <w:r w:rsidRPr="00080871">
              <w:rPr>
                <w:kern w:val="2"/>
                <w:sz w:val="22"/>
                <w:szCs w:val="22"/>
              </w:rPr>
              <w:lastRenderedPageBreak/>
              <w:t>nevykdymo arba netinkamo vykdymo pateikia šį reikalavimą bei nurodo protingą terminą trūkumams pašalinti.</w:t>
            </w:r>
          </w:p>
        </w:tc>
      </w:tr>
      <w:tr w:rsidR="00C35194" w:rsidRPr="00333420" w14:paraId="35D107EB" w14:textId="77777777" w:rsidTr="00504288">
        <w:trPr>
          <w:trHeight w:val="300"/>
        </w:trPr>
        <w:tc>
          <w:tcPr>
            <w:tcW w:w="10207" w:type="dxa"/>
            <w:gridSpan w:val="3"/>
          </w:tcPr>
          <w:p w14:paraId="58E7205A" w14:textId="77777777" w:rsidR="00C35194" w:rsidRPr="00333420" w:rsidRDefault="00C35194" w:rsidP="00C35194">
            <w:pPr>
              <w:jc w:val="center"/>
              <w:rPr>
                <w:b/>
                <w:bCs/>
                <w:kern w:val="2"/>
                <w:sz w:val="22"/>
                <w:szCs w:val="22"/>
              </w:rPr>
            </w:pPr>
            <w:r w:rsidRPr="00333420">
              <w:rPr>
                <w:b/>
                <w:bCs/>
                <w:kern w:val="2"/>
                <w:sz w:val="22"/>
                <w:szCs w:val="22"/>
              </w:rPr>
              <w:lastRenderedPageBreak/>
              <w:t>10. SUTARTIES GALIOJIMAS IR KEITIMAS</w:t>
            </w:r>
          </w:p>
        </w:tc>
      </w:tr>
      <w:tr w:rsidR="00C35194" w:rsidRPr="00333420" w14:paraId="1281E128" w14:textId="77777777" w:rsidTr="00504288">
        <w:trPr>
          <w:trHeight w:val="300"/>
        </w:trPr>
        <w:tc>
          <w:tcPr>
            <w:tcW w:w="2532" w:type="dxa"/>
          </w:tcPr>
          <w:p w14:paraId="2F299970" w14:textId="77777777" w:rsidR="00C35194" w:rsidRPr="005B3DE9" w:rsidRDefault="00C35194" w:rsidP="00C35194">
            <w:pPr>
              <w:rPr>
                <w:b/>
                <w:bCs/>
                <w:kern w:val="2"/>
                <w:sz w:val="22"/>
                <w:szCs w:val="22"/>
              </w:rPr>
            </w:pPr>
            <w:r w:rsidRPr="005B3DE9">
              <w:rPr>
                <w:b/>
                <w:bCs/>
                <w:kern w:val="2"/>
                <w:sz w:val="22"/>
                <w:szCs w:val="22"/>
              </w:rPr>
              <w:t>10.1. Sutarties sudarymas ir įsigaliojimas</w:t>
            </w:r>
          </w:p>
        </w:tc>
        <w:tc>
          <w:tcPr>
            <w:tcW w:w="7675" w:type="dxa"/>
            <w:gridSpan w:val="2"/>
          </w:tcPr>
          <w:p w14:paraId="69F03A12" w14:textId="77777777" w:rsidR="00C35194" w:rsidRPr="005B3DE9" w:rsidRDefault="00C35194" w:rsidP="00C3519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2B6BAF6" w:rsidR="00C35194" w:rsidRPr="005B3DE9" w:rsidRDefault="00C35194" w:rsidP="00C3519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w:t>
            </w:r>
            <w:r w:rsidRPr="00EF1BF2">
              <w:rPr>
                <w:color w:val="000000"/>
                <w:kern w:val="2"/>
                <w:sz w:val="22"/>
                <w:szCs w:val="22"/>
              </w:rPr>
              <w:t xml:space="preserve">būti ilgesnis kaip </w:t>
            </w:r>
            <w:r w:rsidR="001E4898">
              <w:rPr>
                <w:b/>
                <w:bCs/>
                <w:color w:val="000000"/>
                <w:kern w:val="2"/>
                <w:sz w:val="22"/>
                <w:szCs w:val="22"/>
              </w:rPr>
              <w:t>14</w:t>
            </w:r>
            <w:r w:rsidRPr="00EF1BF2">
              <w:rPr>
                <w:b/>
                <w:bCs/>
                <w:sz w:val="22"/>
                <w:szCs w:val="22"/>
              </w:rPr>
              <w:t xml:space="preserve"> </w:t>
            </w:r>
            <w:r w:rsidRPr="00EF1BF2">
              <w:rPr>
                <w:b/>
                <w:sz w:val="22"/>
                <w:szCs w:val="22"/>
              </w:rPr>
              <w:t>(</w:t>
            </w:r>
            <w:r w:rsidR="001E4898">
              <w:rPr>
                <w:b/>
                <w:sz w:val="22"/>
                <w:szCs w:val="22"/>
              </w:rPr>
              <w:t>keturiolika</w:t>
            </w:r>
            <w:r w:rsidRPr="00EF1BF2">
              <w:rPr>
                <w:b/>
                <w:sz w:val="22"/>
                <w:szCs w:val="22"/>
              </w:rPr>
              <w:t>) mėnesi</w:t>
            </w:r>
            <w:r w:rsidR="001E4898">
              <w:rPr>
                <w:b/>
                <w:sz w:val="22"/>
                <w:szCs w:val="22"/>
              </w:rPr>
              <w:t>ų</w:t>
            </w:r>
            <w:r w:rsidRPr="00EF1BF2">
              <w:rPr>
                <w:b/>
                <w:sz w:val="22"/>
                <w:szCs w:val="22"/>
              </w:rPr>
              <w:t xml:space="preserve"> </w:t>
            </w:r>
            <w:r w:rsidRPr="00EF1BF2">
              <w:rPr>
                <w:sz w:val="22"/>
                <w:szCs w:val="22"/>
              </w:rPr>
              <w:t xml:space="preserve">(sutarties vykdymo trukmė (prekių tiekimo terminas) – </w:t>
            </w:r>
            <w:r w:rsidR="000474A5">
              <w:rPr>
                <w:sz w:val="22"/>
                <w:szCs w:val="22"/>
              </w:rPr>
              <w:t>12</w:t>
            </w:r>
            <w:r w:rsidRPr="00EF1BF2">
              <w:rPr>
                <w:sz w:val="22"/>
                <w:szCs w:val="22"/>
              </w:rPr>
              <w:t xml:space="preserve"> (</w:t>
            </w:r>
            <w:r w:rsidR="000474A5">
              <w:rPr>
                <w:sz w:val="22"/>
                <w:szCs w:val="22"/>
              </w:rPr>
              <w:t>dvylika</w:t>
            </w:r>
            <w:r w:rsidRPr="00EF1BF2">
              <w:rPr>
                <w:sz w:val="22"/>
                <w:szCs w:val="22"/>
              </w:rPr>
              <w:t>) mėnesi</w:t>
            </w:r>
            <w:r w:rsidR="000474A5">
              <w:rPr>
                <w:sz w:val="22"/>
                <w:szCs w:val="22"/>
              </w:rPr>
              <w:t>ų</w:t>
            </w:r>
            <w:r w:rsidRPr="00EF1BF2">
              <w:rPr>
                <w:sz w:val="22"/>
                <w:szCs w:val="22"/>
              </w:rPr>
              <w:t>,</w:t>
            </w:r>
            <w:r w:rsidRPr="00EF1BF2">
              <w:t xml:space="preserve"> </w:t>
            </w:r>
            <w:r w:rsidRPr="00EF1BF2">
              <w:rPr>
                <w:sz w:val="22"/>
                <w:szCs w:val="22"/>
              </w:rPr>
              <w:t>atsiskaitymo terminas – 2</w:t>
            </w:r>
            <w:r w:rsidR="00874509">
              <w:rPr>
                <w:sz w:val="22"/>
                <w:szCs w:val="22"/>
              </w:rPr>
              <w:t xml:space="preserve"> (du)</w:t>
            </w:r>
            <w:r w:rsidRPr="00EF1BF2">
              <w:rPr>
                <w:sz w:val="22"/>
                <w:szCs w:val="22"/>
              </w:rPr>
              <w:t xml:space="preserve"> mėn</w:t>
            </w:r>
            <w:r w:rsidR="00874509">
              <w:rPr>
                <w:sz w:val="22"/>
                <w:szCs w:val="22"/>
              </w:rPr>
              <w:t>esiai</w:t>
            </w:r>
            <w:r w:rsidRPr="00EF1BF2">
              <w:rPr>
                <w:sz w:val="22"/>
                <w:szCs w:val="22"/>
              </w:rPr>
              <w:t>).</w:t>
            </w:r>
          </w:p>
        </w:tc>
      </w:tr>
      <w:tr w:rsidR="00C35194" w:rsidRPr="00333420" w14:paraId="7BDD63CD" w14:textId="77777777" w:rsidTr="00504288">
        <w:trPr>
          <w:trHeight w:val="300"/>
        </w:trPr>
        <w:tc>
          <w:tcPr>
            <w:tcW w:w="2532" w:type="dxa"/>
          </w:tcPr>
          <w:p w14:paraId="1BA77022" w14:textId="77777777" w:rsidR="00C35194" w:rsidRPr="00333420" w:rsidRDefault="00C35194" w:rsidP="00C35194">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065C677C" w14:textId="77777777" w:rsidTr="00504288">
        <w:trPr>
          <w:trHeight w:val="300"/>
        </w:trPr>
        <w:tc>
          <w:tcPr>
            <w:tcW w:w="10207" w:type="dxa"/>
            <w:gridSpan w:val="3"/>
          </w:tcPr>
          <w:p w14:paraId="774AA9AE" w14:textId="77777777" w:rsidR="00C35194" w:rsidRPr="00333420" w:rsidRDefault="00C35194" w:rsidP="00C35194">
            <w:pPr>
              <w:jc w:val="center"/>
              <w:rPr>
                <w:b/>
                <w:bCs/>
                <w:kern w:val="2"/>
                <w:sz w:val="22"/>
                <w:szCs w:val="22"/>
              </w:rPr>
            </w:pPr>
            <w:r w:rsidRPr="00333420">
              <w:rPr>
                <w:b/>
                <w:bCs/>
                <w:kern w:val="2"/>
                <w:sz w:val="22"/>
                <w:szCs w:val="22"/>
              </w:rPr>
              <w:t>11. SUTARTIES NUTRAUKIMAS</w:t>
            </w:r>
          </w:p>
        </w:tc>
      </w:tr>
      <w:tr w:rsidR="00C35194" w:rsidRPr="00333420" w14:paraId="2B79AF6B" w14:textId="77777777" w:rsidTr="00504288">
        <w:trPr>
          <w:trHeight w:val="300"/>
        </w:trPr>
        <w:tc>
          <w:tcPr>
            <w:tcW w:w="2532" w:type="dxa"/>
          </w:tcPr>
          <w:p w14:paraId="21FAA97C" w14:textId="77777777" w:rsidR="00C35194" w:rsidRPr="003B61DA" w:rsidRDefault="00C35194" w:rsidP="00C35194">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C35194" w:rsidRPr="00333420" w:rsidRDefault="00C35194" w:rsidP="00C3519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C35194" w:rsidRPr="00333420" w14:paraId="25D32B74" w14:textId="77777777" w:rsidTr="00504288">
        <w:trPr>
          <w:trHeight w:val="300"/>
        </w:trPr>
        <w:tc>
          <w:tcPr>
            <w:tcW w:w="2532" w:type="dxa"/>
          </w:tcPr>
          <w:p w14:paraId="764B5E1B" w14:textId="77777777" w:rsidR="00C35194" w:rsidRPr="00080871" w:rsidRDefault="00C35194" w:rsidP="00C35194">
            <w:pPr>
              <w:rPr>
                <w:b/>
                <w:bCs/>
                <w:kern w:val="2"/>
                <w:sz w:val="22"/>
                <w:szCs w:val="22"/>
              </w:rPr>
            </w:pPr>
            <w:r w:rsidRPr="00080871">
              <w:rPr>
                <w:b/>
                <w:bCs/>
                <w:kern w:val="2"/>
                <w:sz w:val="22"/>
                <w:szCs w:val="22"/>
              </w:rPr>
              <w:t>11.2. Esminiai Sutarties pažeidimai</w:t>
            </w:r>
          </w:p>
          <w:p w14:paraId="44662187" w14:textId="77777777" w:rsidR="00C35194" w:rsidRPr="003B61DA" w:rsidRDefault="00C35194" w:rsidP="00C35194">
            <w:pPr>
              <w:rPr>
                <w:b/>
                <w:bCs/>
                <w:kern w:val="2"/>
                <w:sz w:val="22"/>
                <w:szCs w:val="22"/>
                <w:highlight w:val="yellow"/>
              </w:rPr>
            </w:pPr>
          </w:p>
        </w:tc>
        <w:tc>
          <w:tcPr>
            <w:tcW w:w="7675" w:type="dxa"/>
            <w:gridSpan w:val="2"/>
          </w:tcPr>
          <w:p w14:paraId="17BAE828" w14:textId="77777777" w:rsidR="00C35194" w:rsidRPr="002F016D" w:rsidRDefault="00C35194" w:rsidP="00C35194">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09387844" w:rsidR="00C35194" w:rsidRPr="002F016D" w:rsidRDefault="00C35194" w:rsidP="00C35194">
            <w:pPr>
              <w:spacing w:line="257" w:lineRule="auto"/>
              <w:jc w:val="both"/>
              <w:rPr>
                <w:rFonts w:eastAsia="Arial"/>
                <w:kern w:val="2"/>
                <w:sz w:val="22"/>
                <w:szCs w:val="22"/>
                <w:lang w:val="lt"/>
              </w:rPr>
            </w:pPr>
            <w:r w:rsidRPr="002F016D">
              <w:rPr>
                <w:rFonts w:eastAsia="Arial"/>
                <w:kern w:val="2"/>
                <w:sz w:val="22"/>
                <w:szCs w:val="22"/>
                <w:lang w:val="lt"/>
              </w:rPr>
              <w:t xml:space="preserve">11.2.2. jeigu Tiekėjas nesilaiko Sutartyje nustatytų Prekių tiekimo terminų 2 (du) kartus iš eilės arba vėluoja pristatyti Prekes daugiau nei 10 </w:t>
            </w:r>
            <w:r w:rsidR="00DD3C91">
              <w:rPr>
                <w:rFonts w:eastAsia="Arial"/>
                <w:kern w:val="2"/>
                <w:sz w:val="22"/>
                <w:szCs w:val="22"/>
                <w:lang w:val="lt"/>
              </w:rPr>
              <w:t xml:space="preserve">(dešimt) </w:t>
            </w:r>
            <w:r w:rsidRPr="002F016D">
              <w:rPr>
                <w:rFonts w:eastAsia="Arial"/>
                <w:kern w:val="2"/>
                <w:sz w:val="22"/>
                <w:szCs w:val="22"/>
                <w:lang w:val="lt"/>
              </w:rPr>
              <w:t>dienų Sutartyje nustatytas Prekių pristatymo terminas;</w:t>
            </w:r>
          </w:p>
          <w:p w14:paraId="44907B8A" w14:textId="12207CD7"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0361F078"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11.2.4. Tiekėjas pažeidžia Prekių pristatymo terminus ir dėl Prekių pristatymo vėlavimo Prekės tampa nebereikalingos;</w:t>
            </w:r>
          </w:p>
          <w:p w14:paraId="360E5B9A" w14:textId="5F52CD16"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11.2.5. Tiekėjas daugiau kaip 2 (du) kartus pristato Prekes, kurios neatitinka Sutartyje ir (ar) Įstatymuose nustatytų reikalavimų Prekėms;</w:t>
            </w:r>
          </w:p>
          <w:p w14:paraId="5FDD05A0" w14:textId="0692A641"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11.2.7. Tiekėjas pažeidžia šios Sutarties nuostatas, reglamentuojančias konkurenciją, intelektinės nuosavybės ar konfidencialios informacijos valdymą;</w:t>
            </w:r>
          </w:p>
          <w:p w14:paraId="1C633ACA" w14:textId="0D5C764B" w:rsidR="00C35194" w:rsidRPr="00333420" w:rsidRDefault="00C35194" w:rsidP="00C35194">
            <w:pPr>
              <w:spacing w:line="257" w:lineRule="auto"/>
              <w:jc w:val="both"/>
              <w:rPr>
                <w:rFonts w:eastAsia="Arial"/>
                <w:color w:val="FF0000"/>
                <w:kern w:val="2"/>
                <w:sz w:val="22"/>
                <w:szCs w:val="22"/>
              </w:rPr>
            </w:pPr>
            <w:r w:rsidRPr="002F016D">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C35194" w:rsidRPr="00333420" w14:paraId="1F566E0D" w14:textId="77777777" w:rsidTr="00504288">
        <w:trPr>
          <w:trHeight w:val="300"/>
        </w:trPr>
        <w:tc>
          <w:tcPr>
            <w:tcW w:w="10207" w:type="dxa"/>
            <w:gridSpan w:val="3"/>
          </w:tcPr>
          <w:p w14:paraId="3136D357" w14:textId="77777777" w:rsidR="00C35194" w:rsidRPr="00333420" w:rsidRDefault="00C35194" w:rsidP="00C35194">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C35194" w:rsidRPr="00080871" w14:paraId="210242FB" w14:textId="77777777" w:rsidTr="002A4E4F">
        <w:trPr>
          <w:trHeight w:val="1303"/>
        </w:trPr>
        <w:tc>
          <w:tcPr>
            <w:tcW w:w="2532" w:type="dxa"/>
          </w:tcPr>
          <w:p w14:paraId="51C89A1A" w14:textId="77777777" w:rsidR="00C35194" w:rsidRPr="00333420" w:rsidRDefault="00C35194" w:rsidP="00C35194">
            <w:pPr>
              <w:rPr>
                <w:b/>
                <w:bCs/>
                <w:kern w:val="2"/>
                <w:sz w:val="22"/>
                <w:szCs w:val="22"/>
              </w:rPr>
            </w:pPr>
            <w:r w:rsidRPr="00333420">
              <w:rPr>
                <w:b/>
                <w:bCs/>
                <w:kern w:val="2"/>
                <w:sz w:val="22"/>
                <w:szCs w:val="22"/>
              </w:rPr>
              <w:t>12.1. Aplinkosauginių kriterijų nustatymo teisinis pagrindas</w:t>
            </w:r>
          </w:p>
        </w:tc>
        <w:tc>
          <w:tcPr>
            <w:tcW w:w="7675" w:type="dxa"/>
            <w:gridSpan w:val="2"/>
          </w:tcPr>
          <w:p w14:paraId="17CCA5D3" w14:textId="3A608492" w:rsidR="00C35194" w:rsidRPr="00400439" w:rsidRDefault="00A067CE" w:rsidP="00A067CE">
            <w:pPr>
              <w:jc w:val="both"/>
              <w:rPr>
                <w:color w:val="000000"/>
                <w:kern w:val="2"/>
                <w:sz w:val="22"/>
                <w:szCs w:val="22"/>
                <w:shd w:val="clear" w:color="auto" w:fill="FFFFFF"/>
              </w:rPr>
            </w:pPr>
            <w:r w:rsidRPr="00A067CE">
              <w:rPr>
                <w:color w:val="000000"/>
                <w:kern w:val="2"/>
                <w:sz w:val="22"/>
                <w:szCs w:val="22"/>
                <w:shd w:val="clear" w:color="auto" w:fill="FFFFFF"/>
              </w:rPr>
              <w:t xml:space="preserve">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907D81">
              <w:rPr>
                <w:color w:val="000000"/>
                <w:kern w:val="2"/>
                <w:sz w:val="22"/>
                <w:szCs w:val="22"/>
                <w:shd w:val="clear" w:color="auto" w:fill="FFFFFF"/>
              </w:rPr>
              <w:t>4.</w:t>
            </w:r>
            <w:r w:rsidR="002D41C1" w:rsidRPr="00907D81">
              <w:rPr>
                <w:color w:val="000000"/>
                <w:kern w:val="2"/>
                <w:sz w:val="22"/>
                <w:szCs w:val="22"/>
                <w:shd w:val="clear" w:color="auto" w:fill="FFFFFF"/>
              </w:rPr>
              <w:t>1</w:t>
            </w:r>
            <w:r w:rsidRPr="00907D81">
              <w:rPr>
                <w:color w:val="000000"/>
                <w:kern w:val="2"/>
                <w:sz w:val="22"/>
                <w:szCs w:val="22"/>
                <w:shd w:val="clear" w:color="auto" w:fill="FFFFFF"/>
              </w:rPr>
              <w:t xml:space="preserve"> p. papunkčiu.</w:t>
            </w:r>
            <w:r w:rsidRPr="00A067CE">
              <w:rPr>
                <w:color w:val="000000"/>
                <w:kern w:val="2"/>
                <w:sz w:val="22"/>
                <w:szCs w:val="22"/>
                <w:shd w:val="clear" w:color="auto" w:fill="FFFFFF"/>
              </w:rPr>
              <w:t xml:space="preserve"> </w:t>
            </w:r>
          </w:p>
        </w:tc>
      </w:tr>
      <w:tr w:rsidR="00C35194" w:rsidRPr="00333420" w14:paraId="5D3274F5" w14:textId="77777777" w:rsidTr="00504288">
        <w:trPr>
          <w:trHeight w:val="300"/>
        </w:trPr>
        <w:tc>
          <w:tcPr>
            <w:tcW w:w="2532" w:type="dxa"/>
          </w:tcPr>
          <w:p w14:paraId="6ED05AEB" w14:textId="77777777" w:rsidR="00C35194" w:rsidRPr="00080871" w:rsidRDefault="00C35194" w:rsidP="00C35194">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7E083790" w14:textId="77777777" w:rsidR="00400439" w:rsidRPr="00400439" w:rsidRDefault="00400439" w:rsidP="00400439">
            <w:pPr>
              <w:jc w:val="both"/>
              <w:rPr>
                <w:kern w:val="2"/>
                <w:sz w:val="22"/>
                <w:szCs w:val="22"/>
              </w:rPr>
            </w:pPr>
            <w:r w:rsidRPr="00400439">
              <w:rPr>
                <w:kern w:val="2"/>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C4887BA" w14:textId="77777777" w:rsidR="00400439" w:rsidRPr="00400439" w:rsidRDefault="00400439" w:rsidP="00400439">
            <w:pPr>
              <w:jc w:val="both"/>
              <w:rPr>
                <w:kern w:val="2"/>
                <w:sz w:val="22"/>
                <w:szCs w:val="22"/>
              </w:rPr>
            </w:pPr>
            <w:r w:rsidRPr="00400439">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400439">
              <w:rPr>
                <w:kern w:val="2"/>
                <w:sz w:val="22"/>
                <w:szCs w:val="22"/>
                <w:lang w:val="en-GB"/>
              </w:rPr>
              <w:t xml:space="preserve">Voluntary Standard for Repulping and Recycling Corrugated </w:t>
            </w:r>
            <w:proofErr w:type="spellStart"/>
            <w:r w:rsidRPr="00400439">
              <w:rPr>
                <w:kern w:val="2"/>
                <w:sz w:val="22"/>
                <w:szCs w:val="22"/>
                <w:lang w:val="en-GB"/>
              </w:rPr>
              <w:t>Fiberboard</w:t>
            </w:r>
            <w:proofErr w:type="spellEnd"/>
            <w:r w:rsidRPr="00400439">
              <w:rPr>
                <w:kern w:val="2"/>
                <w:sz w:val="22"/>
                <w:szCs w:val="22"/>
                <w:lang w:val="en-GB"/>
              </w:rPr>
              <w:t xml:space="preserve"> Treated to Improve Its Performance in the </w:t>
            </w:r>
            <w:r w:rsidRPr="00400439">
              <w:rPr>
                <w:kern w:val="2"/>
                <w:sz w:val="22"/>
                <w:szCs w:val="22"/>
                <w:lang w:val="en-GB"/>
              </w:rPr>
              <w:lastRenderedPageBreak/>
              <w:t xml:space="preserve">Presence of Water and Water Vapor, </w:t>
            </w:r>
            <w:proofErr w:type="spellStart"/>
            <w:r w:rsidRPr="00400439">
              <w:rPr>
                <w:kern w:val="2"/>
                <w:sz w:val="22"/>
                <w:szCs w:val="22"/>
                <w:lang w:val="en-GB"/>
              </w:rPr>
              <w:t>standartas</w:t>
            </w:r>
            <w:proofErr w:type="spellEnd"/>
            <w:r w:rsidRPr="00400439">
              <w:rPr>
                <w:kern w:val="2"/>
                <w:sz w:val="22"/>
                <w:szCs w:val="22"/>
                <w:lang w:val="en-GB"/>
              </w:rPr>
              <w:t xml:space="preserve"> </w:t>
            </w:r>
            <w:proofErr w:type="spellStart"/>
            <w:r w:rsidRPr="00400439">
              <w:rPr>
                <w:kern w:val="2"/>
                <w:sz w:val="22"/>
                <w:szCs w:val="22"/>
                <w:lang w:val="en-GB"/>
              </w:rPr>
              <w:t>RecyClass</w:t>
            </w:r>
            <w:proofErr w:type="spellEnd"/>
            <w:r w:rsidRPr="00400439">
              <w:rPr>
                <w:kern w:val="2"/>
                <w:sz w:val="22"/>
                <w:szCs w:val="22"/>
                <w:lang w:val="en-GB"/>
              </w:rPr>
              <w:t xml:space="preserve"> </w:t>
            </w:r>
            <w:r w:rsidRPr="00400439">
              <w:rPr>
                <w:kern w:val="2"/>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4899553" w14:textId="722401E9" w:rsidR="00A615E3" w:rsidRPr="00A067CE" w:rsidRDefault="00400439" w:rsidP="00C35194">
            <w:pPr>
              <w:jc w:val="both"/>
              <w:rPr>
                <w:kern w:val="2"/>
                <w:sz w:val="22"/>
                <w:szCs w:val="22"/>
              </w:rPr>
            </w:pPr>
            <w:r w:rsidRPr="00400439">
              <w:rPr>
                <w:kern w:val="2"/>
                <w:sz w:val="22"/>
                <w:szCs w:val="22"/>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C35194" w:rsidRPr="00333420" w14:paraId="33045000" w14:textId="77777777" w:rsidTr="00504288">
        <w:trPr>
          <w:trHeight w:val="300"/>
        </w:trPr>
        <w:tc>
          <w:tcPr>
            <w:tcW w:w="2532" w:type="dxa"/>
          </w:tcPr>
          <w:p w14:paraId="73BDB2BE" w14:textId="77777777" w:rsidR="00C35194" w:rsidRPr="00080871" w:rsidRDefault="00C35194" w:rsidP="00C35194">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7EB4040F" w:rsidR="00C35194" w:rsidRPr="00080871" w:rsidRDefault="00AE460F" w:rsidP="00972CA4">
            <w:pPr>
              <w:jc w:val="both"/>
              <w:rPr>
                <w:sz w:val="22"/>
                <w:szCs w:val="22"/>
                <w:shd w:val="clear" w:color="auto" w:fill="FFFFFF"/>
              </w:rPr>
            </w:pPr>
            <w:r w:rsidRPr="00AE460F">
              <w:rPr>
                <w:sz w:val="22"/>
                <w:szCs w:val="18"/>
              </w:rPr>
              <w:t>Netaikoma</w:t>
            </w:r>
          </w:p>
        </w:tc>
      </w:tr>
      <w:tr w:rsidR="00C35194" w:rsidRPr="00333420" w14:paraId="7E7CDEAD" w14:textId="77777777" w:rsidTr="00504288">
        <w:trPr>
          <w:trHeight w:val="300"/>
        </w:trPr>
        <w:tc>
          <w:tcPr>
            <w:tcW w:w="2532" w:type="dxa"/>
          </w:tcPr>
          <w:p w14:paraId="477DDBC1" w14:textId="77777777" w:rsidR="00C35194" w:rsidRPr="00333420" w:rsidRDefault="00C35194" w:rsidP="00C35194">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2965113" w14:textId="77777777" w:rsidTr="00504288">
        <w:trPr>
          <w:trHeight w:val="573"/>
        </w:trPr>
        <w:tc>
          <w:tcPr>
            <w:tcW w:w="2532" w:type="dxa"/>
          </w:tcPr>
          <w:p w14:paraId="17778EDB" w14:textId="77777777" w:rsidR="00C35194" w:rsidRPr="00290046" w:rsidRDefault="00C35194" w:rsidP="00C35194">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C35194" w:rsidRPr="00290046" w:rsidRDefault="00C35194" w:rsidP="00C35194">
            <w:pPr>
              <w:rPr>
                <w:color w:val="000000"/>
                <w:kern w:val="2"/>
                <w:sz w:val="22"/>
                <w:szCs w:val="22"/>
                <w:shd w:val="clear" w:color="auto" w:fill="FFFFFF"/>
              </w:rPr>
            </w:pPr>
            <w:r w:rsidRPr="00290046">
              <w:rPr>
                <w:color w:val="000000"/>
                <w:kern w:val="2"/>
                <w:sz w:val="22"/>
                <w:szCs w:val="22"/>
                <w:shd w:val="clear" w:color="auto" w:fill="FFFFFF"/>
              </w:rPr>
              <w:t>Netaikoma</w:t>
            </w:r>
          </w:p>
        </w:tc>
      </w:tr>
      <w:tr w:rsidR="00C35194" w14:paraId="32D96676" w14:textId="77777777" w:rsidTr="00695314">
        <w:trPr>
          <w:trHeight w:val="300"/>
        </w:trPr>
        <w:tc>
          <w:tcPr>
            <w:tcW w:w="10207" w:type="dxa"/>
            <w:gridSpan w:val="3"/>
          </w:tcPr>
          <w:p w14:paraId="3747165C" w14:textId="77777777" w:rsidR="00C35194" w:rsidRPr="00290046" w:rsidRDefault="00C35194" w:rsidP="00C35194">
            <w:pPr>
              <w:jc w:val="center"/>
              <w:rPr>
                <w:b/>
                <w:bCs/>
                <w:kern w:val="2"/>
                <w:sz w:val="22"/>
                <w:szCs w:val="22"/>
              </w:rPr>
            </w:pPr>
            <w:r w:rsidRPr="00290046">
              <w:rPr>
                <w:b/>
                <w:bCs/>
                <w:kern w:val="2"/>
                <w:sz w:val="22"/>
                <w:szCs w:val="22"/>
              </w:rPr>
              <w:t xml:space="preserve">13. BENDRŲJŲ SĄLYGŲ PAKEITIMAI IR PAPILDYMAI </w:t>
            </w:r>
          </w:p>
          <w:p w14:paraId="3D319978" w14:textId="77777777" w:rsidR="00C35194" w:rsidRPr="00290046" w:rsidRDefault="00C35194" w:rsidP="00C35194">
            <w:pPr>
              <w:jc w:val="center"/>
              <w:rPr>
                <w:kern w:val="2"/>
                <w:sz w:val="22"/>
                <w:szCs w:val="22"/>
              </w:rPr>
            </w:pPr>
            <w:r w:rsidRPr="00290046">
              <w:rPr>
                <w:kern w:val="2"/>
                <w:sz w:val="22"/>
                <w:szCs w:val="22"/>
              </w:rPr>
              <w:t xml:space="preserve">(jeigu būtina dėl konkretaus Sutarties dalyko specifikos) </w:t>
            </w:r>
          </w:p>
        </w:tc>
      </w:tr>
      <w:tr w:rsidR="00C35194" w14:paraId="0DED94A5" w14:textId="77777777" w:rsidTr="00DD3C91">
        <w:trPr>
          <w:trHeight w:val="3945"/>
        </w:trPr>
        <w:tc>
          <w:tcPr>
            <w:tcW w:w="2532" w:type="dxa"/>
          </w:tcPr>
          <w:p w14:paraId="2BBA45C4" w14:textId="3CCE5D16" w:rsidR="00C35194" w:rsidRPr="00290046" w:rsidRDefault="00C35194" w:rsidP="00C35194">
            <w:pPr>
              <w:rPr>
                <w:b/>
                <w:bCs/>
                <w:kern w:val="2"/>
                <w:sz w:val="22"/>
                <w:szCs w:val="22"/>
              </w:rPr>
            </w:pPr>
            <w:r w:rsidRPr="00290046">
              <w:rPr>
                <w:b/>
                <w:bCs/>
                <w:kern w:val="2"/>
                <w:sz w:val="22"/>
                <w:szCs w:val="22"/>
              </w:rPr>
              <w:t>13.1.</w:t>
            </w:r>
          </w:p>
        </w:tc>
        <w:tc>
          <w:tcPr>
            <w:tcW w:w="7675" w:type="dxa"/>
            <w:gridSpan w:val="2"/>
          </w:tcPr>
          <w:p w14:paraId="4CFF484E" w14:textId="77777777" w:rsidR="009935BE" w:rsidRPr="00B23ED2" w:rsidRDefault="009935BE" w:rsidP="009935BE">
            <w:pPr>
              <w:rPr>
                <w:kern w:val="2"/>
                <w:sz w:val="22"/>
                <w:szCs w:val="22"/>
              </w:rPr>
            </w:pPr>
            <w:r w:rsidRPr="00B23ED2">
              <w:rPr>
                <w:kern w:val="2"/>
                <w:sz w:val="22"/>
                <w:szCs w:val="22"/>
              </w:rPr>
              <w:t>Šalys susitaria pakeisti nurodytus Sutarties Bendrųjų sąlygų punktus ir išdėstyti juos nauja redakcija:</w:t>
            </w:r>
          </w:p>
          <w:p w14:paraId="7885B16C" w14:textId="77777777" w:rsidR="009935BE" w:rsidRPr="00B23ED2" w:rsidRDefault="009935BE" w:rsidP="009935BE">
            <w:pPr>
              <w:rPr>
                <w:kern w:val="2"/>
                <w:sz w:val="22"/>
                <w:szCs w:val="22"/>
              </w:rPr>
            </w:pPr>
            <w:r w:rsidRPr="00B23ED2">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23ED2">
              <w:rPr>
                <w:kern w:val="2"/>
                <w:sz w:val="22"/>
                <w:szCs w:val="22"/>
                <w:u w:val="single"/>
              </w:rPr>
              <w:t>2014/55/ES</w:t>
            </w:r>
            <w:r w:rsidRPr="00B23ED2">
              <w:rPr>
                <w:kern w:val="2"/>
                <w:sz w:val="22"/>
                <w:szCs w:val="22"/>
              </w:rPr>
              <w:t> (toliau – </w:t>
            </w:r>
            <w:r w:rsidRPr="00B23ED2">
              <w:rPr>
                <w:b/>
                <w:bCs/>
                <w:kern w:val="2"/>
                <w:sz w:val="22"/>
                <w:szCs w:val="22"/>
              </w:rPr>
              <w:t>Europos elektroninių sąskaitų faktūrų</w:t>
            </w:r>
            <w:r w:rsidRPr="00B23ED2">
              <w:rPr>
                <w:kern w:val="2"/>
                <w:sz w:val="22"/>
                <w:szCs w:val="22"/>
              </w:rPr>
              <w:t> </w:t>
            </w:r>
            <w:r w:rsidRPr="00B23ED2">
              <w:rPr>
                <w:b/>
                <w:bCs/>
                <w:kern w:val="2"/>
                <w:sz w:val="22"/>
                <w:szCs w:val="22"/>
              </w:rPr>
              <w:t>standartas</w:t>
            </w:r>
            <w:r w:rsidRPr="00B23ED2">
              <w:rPr>
                <w:kern w:val="2"/>
                <w:sz w:val="22"/>
                <w:szCs w:val="22"/>
              </w:rPr>
              <w:t>), Tiekėjas gali pateikti per informacinę sistemą „SABIS“ (</w:t>
            </w:r>
            <w:hyperlink r:id="rId13" w:tgtFrame="_blank" w:history="1">
              <w:r w:rsidRPr="00B23ED2">
                <w:rPr>
                  <w:rStyle w:val="Hipersaitas"/>
                  <w:kern w:val="2"/>
                  <w:sz w:val="22"/>
                  <w:szCs w:val="22"/>
                </w:rPr>
                <w:t>https://sabis.nbfc.lt/</w:t>
              </w:r>
            </w:hyperlink>
            <w:r w:rsidRPr="00B23ED2">
              <w:rPr>
                <w:kern w:val="2"/>
                <w:sz w:val="22"/>
                <w:szCs w:val="22"/>
              </w:rPr>
              <w:t>) arba per kitą savo pasirinktą informacinę sistemą;</w:t>
            </w:r>
          </w:p>
          <w:p w14:paraId="3BF47B50" w14:textId="77777777" w:rsidR="009935BE" w:rsidRPr="00B23ED2" w:rsidRDefault="009935BE" w:rsidP="009935BE">
            <w:pPr>
              <w:rPr>
                <w:kern w:val="2"/>
                <w:sz w:val="22"/>
                <w:szCs w:val="22"/>
              </w:rPr>
            </w:pPr>
            <w:bookmarkStart w:id="1" w:name="x_x_part_0a0da1d5ef5c48389da63acb61f47e3"/>
            <w:bookmarkEnd w:id="1"/>
            <w:r w:rsidRPr="00B23ED2">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B23ED2">
                <w:rPr>
                  <w:rStyle w:val="Hipersaitas"/>
                  <w:kern w:val="2"/>
                  <w:sz w:val="22"/>
                  <w:szCs w:val="22"/>
                </w:rPr>
                <w:t>https://sabis.nbfc.lt/</w:t>
              </w:r>
            </w:hyperlink>
            <w:r w:rsidRPr="00B23ED2">
              <w:rPr>
                <w:kern w:val="2"/>
                <w:sz w:val="22"/>
                <w:szCs w:val="22"/>
              </w:rPr>
              <w:t>).</w:t>
            </w:r>
          </w:p>
          <w:p w14:paraId="5FE71E60" w14:textId="77777777" w:rsidR="009935BE" w:rsidRDefault="009935BE" w:rsidP="009935BE">
            <w:pPr>
              <w:rPr>
                <w:kern w:val="2"/>
                <w:sz w:val="22"/>
                <w:szCs w:val="22"/>
              </w:rPr>
            </w:pPr>
            <w:bookmarkStart w:id="2" w:name="x_x_part_44a1d195b56b4d74a5fb8a833330bbe"/>
            <w:bookmarkEnd w:id="2"/>
            <w:r w:rsidRPr="00B23ED2">
              <w:rPr>
                <w:kern w:val="2"/>
                <w:sz w:val="22"/>
                <w:szCs w:val="22"/>
              </w:rPr>
              <w:t>12.2.2.   Pirkėjas elektronines sąskaitas faktūras priima ir apdoroja naudodamasis informacinės sistemos „SABIS“ priemonėmis, išskyrus VPĮ nustatytus išimtinius atvejus.</w:t>
            </w:r>
          </w:p>
          <w:p w14:paraId="241327E0" w14:textId="2D2B884D" w:rsidR="00DD3C91" w:rsidRPr="00290046" w:rsidRDefault="00DD3C91" w:rsidP="009935BE">
            <w:pPr>
              <w:rPr>
                <w:kern w:val="2"/>
                <w:sz w:val="22"/>
                <w:szCs w:val="22"/>
              </w:rPr>
            </w:pPr>
          </w:p>
        </w:tc>
      </w:tr>
      <w:tr w:rsidR="00DD3C91" w14:paraId="05CB58DA" w14:textId="77777777" w:rsidTr="00A961EF">
        <w:trPr>
          <w:trHeight w:val="345"/>
        </w:trPr>
        <w:tc>
          <w:tcPr>
            <w:tcW w:w="2532" w:type="dxa"/>
          </w:tcPr>
          <w:p w14:paraId="335D5918" w14:textId="08FBBFB2" w:rsidR="00DD3C91" w:rsidRPr="00290046" w:rsidRDefault="00DD3C91" w:rsidP="00C35194">
            <w:pPr>
              <w:rPr>
                <w:b/>
                <w:bCs/>
                <w:kern w:val="2"/>
                <w:sz w:val="22"/>
                <w:szCs w:val="22"/>
              </w:rPr>
            </w:pPr>
            <w:r>
              <w:rPr>
                <w:b/>
                <w:bCs/>
                <w:kern w:val="2"/>
                <w:sz w:val="22"/>
                <w:szCs w:val="22"/>
              </w:rPr>
              <w:t>13.2.</w:t>
            </w:r>
          </w:p>
        </w:tc>
        <w:tc>
          <w:tcPr>
            <w:tcW w:w="7675" w:type="dxa"/>
            <w:gridSpan w:val="2"/>
          </w:tcPr>
          <w:p w14:paraId="5452BA6A" w14:textId="77777777" w:rsidR="00DD3C91" w:rsidRDefault="00DD3C91" w:rsidP="00DD3C91">
            <w:pPr>
              <w:rPr>
                <w:kern w:val="2"/>
                <w:sz w:val="22"/>
                <w:szCs w:val="22"/>
              </w:rPr>
            </w:pPr>
            <w:r w:rsidRPr="00290046">
              <w:rPr>
                <w:kern w:val="2"/>
                <w:sz w:val="22"/>
                <w:szCs w:val="22"/>
              </w:rPr>
              <w:t>Sutarties Bendrosiose sąlygose nurodytos alternatyvios nuostatos (su prierašu „jei taikoma“ ir pan.) taikomos tik tokiu atveju, jeigu jos konkrečiai aprašomos Sutarties Specialiosiose sąlygose.</w:t>
            </w:r>
          </w:p>
          <w:p w14:paraId="1F2FBF51" w14:textId="77777777" w:rsidR="00DD3C91" w:rsidRPr="00290046" w:rsidDel="00DD3C91" w:rsidRDefault="00DD3C91" w:rsidP="009935BE">
            <w:pPr>
              <w:rPr>
                <w:kern w:val="2"/>
                <w:sz w:val="22"/>
                <w:szCs w:val="22"/>
              </w:rPr>
            </w:pPr>
          </w:p>
        </w:tc>
      </w:tr>
      <w:tr w:rsidR="00C35194" w:rsidRPr="00333420" w14:paraId="70A0FE24" w14:textId="77777777" w:rsidTr="00504288">
        <w:trPr>
          <w:trHeight w:val="300"/>
        </w:trPr>
        <w:tc>
          <w:tcPr>
            <w:tcW w:w="10207" w:type="dxa"/>
            <w:gridSpan w:val="3"/>
          </w:tcPr>
          <w:p w14:paraId="715F5085" w14:textId="722FCB5A" w:rsidR="00C35194" w:rsidRPr="00290046" w:rsidRDefault="00C35194" w:rsidP="00C35194">
            <w:pPr>
              <w:jc w:val="center"/>
              <w:rPr>
                <w:b/>
                <w:bCs/>
                <w:kern w:val="2"/>
                <w:sz w:val="22"/>
                <w:szCs w:val="22"/>
              </w:rPr>
            </w:pPr>
            <w:r w:rsidRPr="00290046">
              <w:rPr>
                <w:b/>
                <w:bCs/>
                <w:kern w:val="2"/>
                <w:sz w:val="22"/>
                <w:szCs w:val="22"/>
              </w:rPr>
              <w:t>14. SUTARTIES PRIEDAI</w:t>
            </w:r>
          </w:p>
        </w:tc>
      </w:tr>
      <w:tr w:rsidR="00C35194" w:rsidRPr="00333420" w14:paraId="1FDB3EEA" w14:textId="77777777" w:rsidTr="00504288">
        <w:trPr>
          <w:trHeight w:val="167"/>
        </w:trPr>
        <w:tc>
          <w:tcPr>
            <w:tcW w:w="2532" w:type="dxa"/>
          </w:tcPr>
          <w:p w14:paraId="6B42A6C8" w14:textId="47F7B42A" w:rsidR="00C35194" w:rsidRPr="00290046" w:rsidRDefault="00C35194" w:rsidP="00C35194">
            <w:pPr>
              <w:rPr>
                <w:b/>
                <w:bCs/>
                <w:kern w:val="2"/>
                <w:sz w:val="22"/>
                <w:szCs w:val="22"/>
              </w:rPr>
            </w:pPr>
            <w:r w:rsidRPr="00290046">
              <w:rPr>
                <w:b/>
                <w:bCs/>
                <w:kern w:val="2"/>
                <w:sz w:val="22"/>
                <w:szCs w:val="22"/>
              </w:rPr>
              <w:t>14.1. Priedas Nr. 1</w:t>
            </w:r>
          </w:p>
        </w:tc>
        <w:tc>
          <w:tcPr>
            <w:tcW w:w="7675" w:type="dxa"/>
            <w:gridSpan w:val="2"/>
          </w:tcPr>
          <w:p w14:paraId="770542A9" w14:textId="25C05CA8" w:rsidR="00C35194" w:rsidRPr="00290046" w:rsidRDefault="00C35194" w:rsidP="00C35194">
            <w:pPr>
              <w:rPr>
                <w:b/>
                <w:bCs/>
                <w:kern w:val="2"/>
                <w:sz w:val="22"/>
                <w:szCs w:val="22"/>
                <w:highlight w:val="yellow"/>
              </w:rPr>
            </w:pPr>
            <w:r w:rsidRPr="00290046">
              <w:rPr>
                <w:b/>
                <w:bCs/>
                <w:kern w:val="2"/>
                <w:sz w:val="22"/>
                <w:szCs w:val="22"/>
              </w:rPr>
              <w:t>Techninė specifikacija ir įkainiai</w:t>
            </w:r>
          </w:p>
        </w:tc>
      </w:tr>
      <w:tr w:rsidR="00C35194" w:rsidRPr="00333420" w14:paraId="3D749430" w14:textId="77777777" w:rsidTr="00504288">
        <w:tc>
          <w:tcPr>
            <w:tcW w:w="10207" w:type="dxa"/>
            <w:gridSpan w:val="3"/>
          </w:tcPr>
          <w:p w14:paraId="32B0A346" w14:textId="7807175F" w:rsidR="00C35194" w:rsidRPr="00333420" w:rsidRDefault="00C35194" w:rsidP="00C3519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ŠALIŲ ATSTOVŲ PARAŠAI</w:t>
            </w:r>
          </w:p>
        </w:tc>
      </w:tr>
      <w:tr w:rsidR="00C35194" w:rsidRPr="00333420" w14:paraId="1C05AAF8" w14:textId="77777777" w:rsidTr="00504288">
        <w:tc>
          <w:tcPr>
            <w:tcW w:w="4788" w:type="dxa"/>
            <w:gridSpan w:val="2"/>
          </w:tcPr>
          <w:p w14:paraId="3C65D486" w14:textId="77777777" w:rsidR="00C35194" w:rsidRPr="00333420" w:rsidRDefault="00C35194" w:rsidP="00C35194">
            <w:pPr>
              <w:jc w:val="center"/>
              <w:rPr>
                <w:b/>
                <w:bCs/>
                <w:kern w:val="2"/>
                <w:sz w:val="22"/>
                <w:szCs w:val="22"/>
              </w:rPr>
            </w:pPr>
            <w:r w:rsidRPr="00333420">
              <w:rPr>
                <w:b/>
                <w:bCs/>
                <w:kern w:val="2"/>
                <w:sz w:val="22"/>
                <w:szCs w:val="22"/>
              </w:rPr>
              <w:t>PIRKĖJAS</w:t>
            </w:r>
          </w:p>
        </w:tc>
        <w:tc>
          <w:tcPr>
            <w:tcW w:w="5419" w:type="dxa"/>
          </w:tcPr>
          <w:p w14:paraId="2996DF6A" w14:textId="77777777" w:rsidR="00C35194" w:rsidRPr="00333420" w:rsidRDefault="00C35194" w:rsidP="00C35194">
            <w:pPr>
              <w:jc w:val="center"/>
              <w:rPr>
                <w:b/>
                <w:bCs/>
                <w:kern w:val="2"/>
                <w:sz w:val="22"/>
                <w:szCs w:val="22"/>
              </w:rPr>
            </w:pPr>
            <w:r w:rsidRPr="00333420">
              <w:rPr>
                <w:b/>
                <w:bCs/>
                <w:kern w:val="2"/>
                <w:sz w:val="22"/>
                <w:szCs w:val="22"/>
              </w:rPr>
              <w:t>TIEKĖJAS</w:t>
            </w:r>
          </w:p>
        </w:tc>
      </w:tr>
      <w:tr w:rsidR="00C35194" w:rsidRPr="00333420" w14:paraId="410D4930" w14:textId="77777777" w:rsidTr="00504288">
        <w:tc>
          <w:tcPr>
            <w:tcW w:w="4788" w:type="dxa"/>
            <w:gridSpan w:val="2"/>
          </w:tcPr>
          <w:p w14:paraId="207CAE2F" w14:textId="55F67618" w:rsidR="00C35194" w:rsidRPr="00DE49C6" w:rsidRDefault="00C35194" w:rsidP="00C35194">
            <w:pPr>
              <w:jc w:val="center"/>
              <w:rPr>
                <w:kern w:val="2"/>
                <w:sz w:val="22"/>
                <w:szCs w:val="22"/>
              </w:rPr>
            </w:pPr>
            <w:r w:rsidRPr="00DE49C6">
              <w:rPr>
                <w:kern w:val="2"/>
                <w:sz w:val="22"/>
                <w:szCs w:val="22"/>
              </w:rPr>
              <w:lastRenderedPageBreak/>
              <w:t xml:space="preserve">Generalinis direktorius </w:t>
            </w:r>
            <w:r w:rsidR="00104FA1" w:rsidRPr="00F660B8">
              <w:rPr>
                <w:kern w:val="2"/>
                <w:sz w:val="22"/>
                <w:szCs w:val="22"/>
              </w:rPr>
              <w:t>Tomas Jovaiša</w:t>
            </w:r>
          </w:p>
        </w:tc>
        <w:tc>
          <w:tcPr>
            <w:tcW w:w="5419" w:type="dxa"/>
          </w:tcPr>
          <w:p w14:paraId="6A32FC7D" w14:textId="77777777" w:rsidR="00C35194" w:rsidRPr="00333420" w:rsidRDefault="00C35194" w:rsidP="00C35194">
            <w:pPr>
              <w:jc w:val="center"/>
              <w:rPr>
                <w:b/>
                <w:bCs/>
                <w:kern w:val="2"/>
                <w:sz w:val="22"/>
                <w:szCs w:val="22"/>
              </w:rPr>
            </w:pPr>
            <w:r w:rsidRPr="00333420">
              <w:rPr>
                <w:color w:val="4472C4"/>
                <w:kern w:val="2"/>
                <w:sz w:val="22"/>
                <w:szCs w:val="22"/>
              </w:rPr>
              <w:t>(nurodomos atstovo pareigos, vardas, pavardė)</w:t>
            </w:r>
          </w:p>
        </w:tc>
      </w:tr>
      <w:tr w:rsidR="00C35194" w:rsidRPr="00333420" w14:paraId="399359D2" w14:textId="77777777" w:rsidTr="00504288">
        <w:trPr>
          <w:trHeight w:val="750"/>
        </w:trPr>
        <w:tc>
          <w:tcPr>
            <w:tcW w:w="4788" w:type="dxa"/>
            <w:gridSpan w:val="2"/>
          </w:tcPr>
          <w:p w14:paraId="35BD80FE" w14:textId="77777777" w:rsidR="00C35194" w:rsidRPr="00C77E60" w:rsidRDefault="00C35194" w:rsidP="00C35194">
            <w:pPr>
              <w:jc w:val="center"/>
              <w:rPr>
                <w:b/>
                <w:bCs/>
                <w:kern w:val="2"/>
                <w:sz w:val="10"/>
                <w:szCs w:val="10"/>
              </w:rPr>
            </w:pPr>
          </w:p>
          <w:p w14:paraId="420A5FD9" w14:textId="77777777" w:rsidR="00C35194" w:rsidRPr="00C77E60" w:rsidRDefault="00C35194" w:rsidP="00C35194">
            <w:pPr>
              <w:jc w:val="center"/>
              <w:rPr>
                <w:b/>
                <w:bCs/>
                <w:kern w:val="2"/>
                <w:sz w:val="22"/>
                <w:szCs w:val="22"/>
              </w:rPr>
            </w:pPr>
            <w:r w:rsidRPr="00C77E60">
              <w:rPr>
                <w:b/>
                <w:bCs/>
                <w:kern w:val="2"/>
                <w:sz w:val="22"/>
                <w:szCs w:val="22"/>
              </w:rPr>
              <w:t>(parašas)</w:t>
            </w:r>
          </w:p>
          <w:p w14:paraId="230BDDED" w14:textId="77777777" w:rsidR="00C35194" w:rsidRPr="00C77E60" w:rsidRDefault="00C35194" w:rsidP="00C35194">
            <w:pPr>
              <w:rPr>
                <w:b/>
                <w:bCs/>
                <w:kern w:val="2"/>
                <w:sz w:val="10"/>
                <w:szCs w:val="10"/>
              </w:rPr>
            </w:pPr>
          </w:p>
        </w:tc>
        <w:tc>
          <w:tcPr>
            <w:tcW w:w="5419" w:type="dxa"/>
          </w:tcPr>
          <w:p w14:paraId="194D9BA0" w14:textId="77777777" w:rsidR="00C35194" w:rsidRPr="00C77E60" w:rsidRDefault="00C35194" w:rsidP="00C35194">
            <w:pPr>
              <w:jc w:val="center"/>
              <w:rPr>
                <w:b/>
                <w:bCs/>
                <w:kern w:val="2"/>
                <w:sz w:val="10"/>
                <w:szCs w:val="10"/>
              </w:rPr>
            </w:pPr>
          </w:p>
          <w:p w14:paraId="51580A63" w14:textId="77777777" w:rsidR="00C35194" w:rsidRPr="00C77E60" w:rsidRDefault="00C35194" w:rsidP="00C35194">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sectPr w:rsidR="005A5832" w:rsidSect="00D76F33">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5077" w14:textId="77777777" w:rsidR="00114E0C" w:rsidRDefault="00114E0C">
      <w:pPr>
        <w:rPr>
          <w:kern w:val="2"/>
          <w:sz w:val="22"/>
          <w:szCs w:val="22"/>
          <w:lang w:val="en-US"/>
        </w:rPr>
      </w:pPr>
      <w:r>
        <w:rPr>
          <w:kern w:val="2"/>
          <w:sz w:val="22"/>
          <w:szCs w:val="22"/>
          <w:lang w:val="en-US"/>
        </w:rPr>
        <w:separator/>
      </w:r>
    </w:p>
  </w:endnote>
  <w:endnote w:type="continuationSeparator" w:id="0">
    <w:p w14:paraId="00DCEC8B" w14:textId="77777777" w:rsidR="00114E0C" w:rsidRDefault="00114E0C">
      <w:pPr>
        <w:rPr>
          <w:kern w:val="2"/>
          <w:sz w:val="22"/>
          <w:szCs w:val="22"/>
          <w:lang w:val="en-US"/>
        </w:rPr>
      </w:pPr>
      <w:r>
        <w:rPr>
          <w:kern w:val="2"/>
          <w:sz w:val="22"/>
          <w:szCs w:val="22"/>
          <w:lang w:val="en-US"/>
        </w:rPr>
        <w:continuationSeparator/>
      </w:r>
    </w:p>
  </w:endnote>
  <w:endnote w:type="continuationNotice" w:id="1">
    <w:p w14:paraId="4A3CDEAA" w14:textId="77777777" w:rsidR="00114E0C" w:rsidRDefault="00114E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2C1E" w14:textId="77777777" w:rsidR="00114E0C" w:rsidRDefault="00114E0C">
      <w:pPr>
        <w:rPr>
          <w:kern w:val="2"/>
          <w:sz w:val="22"/>
          <w:szCs w:val="22"/>
          <w:lang w:val="en-US"/>
        </w:rPr>
      </w:pPr>
      <w:r>
        <w:rPr>
          <w:kern w:val="2"/>
          <w:sz w:val="22"/>
          <w:szCs w:val="22"/>
          <w:lang w:val="en-US"/>
        </w:rPr>
        <w:separator/>
      </w:r>
    </w:p>
  </w:footnote>
  <w:footnote w:type="continuationSeparator" w:id="0">
    <w:p w14:paraId="24CCCA97" w14:textId="77777777" w:rsidR="00114E0C" w:rsidRDefault="00114E0C">
      <w:pPr>
        <w:rPr>
          <w:kern w:val="2"/>
          <w:sz w:val="22"/>
          <w:szCs w:val="22"/>
          <w:lang w:val="en-US"/>
        </w:rPr>
      </w:pPr>
      <w:r>
        <w:rPr>
          <w:kern w:val="2"/>
          <w:sz w:val="22"/>
          <w:szCs w:val="22"/>
          <w:lang w:val="en-US"/>
        </w:rPr>
        <w:continuationSeparator/>
      </w:r>
    </w:p>
  </w:footnote>
  <w:footnote w:type="continuationNotice" w:id="1">
    <w:p w14:paraId="02F199EF" w14:textId="77777777" w:rsidR="00114E0C" w:rsidRDefault="00114E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90046">
      <w:rPr>
        <w:noProof/>
        <w:sz w:val="22"/>
        <w:szCs w:val="22"/>
      </w:rPr>
      <w:t>5</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8261BD"/>
    <w:multiLevelType w:val="hybridMultilevel"/>
    <w:tmpl w:val="B3B6E2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011360">
    <w:abstractNumId w:val="1"/>
  </w:num>
  <w:num w:numId="2" w16cid:durableId="1264269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9288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AAA"/>
    <w:rsid w:val="000258D9"/>
    <w:rsid w:val="00034C4A"/>
    <w:rsid w:val="000371F3"/>
    <w:rsid w:val="00041D8B"/>
    <w:rsid w:val="000474A5"/>
    <w:rsid w:val="00080871"/>
    <w:rsid w:val="00087E32"/>
    <w:rsid w:val="000922DE"/>
    <w:rsid w:val="000A516E"/>
    <w:rsid w:val="000A562E"/>
    <w:rsid w:val="000C4663"/>
    <w:rsid w:val="000D79A1"/>
    <w:rsid w:val="00100BA3"/>
    <w:rsid w:val="00104FA1"/>
    <w:rsid w:val="0011109B"/>
    <w:rsid w:val="00114E0C"/>
    <w:rsid w:val="00133751"/>
    <w:rsid w:val="00135C20"/>
    <w:rsid w:val="00140EC7"/>
    <w:rsid w:val="00144D5A"/>
    <w:rsid w:val="00154C88"/>
    <w:rsid w:val="00156505"/>
    <w:rsid w:val="00165DEE"/>
    <w:rsid w:val="00166505"/>
    <w:rsid w:val="001823FF"/>
    <w:rsid w:val="00192880"/>
    <w:rsid w:val="001968D6"/>
    <w:rsid w:val="001A7155"/>
    <w:rsid w:val="001B083C"/>
    <w:rsid w:val="001B08A1"/>
    <w:rsid w:val="001B5CD7"/>
    <w:rsid w:val="001C108A"/>
    <w:rsid w:val="001E2AD7"/>
    <w:rsid w:val="001E4898"/>
    <w:rsid w:val="001E5EED"/>
    <w:rsid w:val="001F24B4"/>
    <w:rsid w:val="001F3B29"/>
    <w:rsid w:val="001F44A3"/>
    <w:rsid w:val="001F740E"/>
    <w:rsid w:val="00217C4F"/>
    <w:rsid w:val="00226FC1"/>
    <w:rsid w:val="002335C1"/>
    <w:rsid w:val="00242BB1"/>
    <w:rsid w:val="00245BC4"/>
    <w:rsid w:val="00254BA2"/>
    <w:rsid w:val="00273FB1"/>
    <w:rsid w:val="0028698E"/>
    <w:rsid w:val="00287FF1"/>
    <w:rsid w:val="00290046"/>
    <w:rsid w:val="00292516"/>
    <w:rsid w:val="002948B8"/>
    <w:rsid w:val="002A3378"/>
    <w:rsid w:val="002A4E4F"/>
    <w:rsid w:val="002D41C1"/>
    <w:rsid w:val="002E1F3A"/>
    <w:rsid w:val="002E4880"/>
    <w:rsid w:val="002E5159"/>
    <w:rsid w:val="002F016D"/>
    <w:rsid w:val="002F6689"/>
    <w:rsid w:val="002F7811"/>
    <w:rsid w:val="00304133"/>
    <w:rsid w:val="0030702D"/>
    <w:rsid w:val="00323A7C"/>
    <w:rsid w:val="0033006B"/>
    <w:rsid w:val="0033022D"/>
    <w:rsid w:val="00333420"/>
    <w:rsid w:val="00344B77"/>
    <w:rsid w:val="00367C7C"/>
    <w:rsid w:val="003719C8"/>
    <w:rsid w:val="003A23CE"/>
    <w:rsid w:val="003B61DA"/>
    <w:rsid w:val="003B6536"/>
    <w:rsid w:val="003B6817"/>
    <w:rsid w:val="003C4F7C"/>
    <w:rsid w:val="003E3BDC"/>
    <w:rsid w:val="003F0F00"/>
    <w:rsid w:val="003F6180"/>
    <w:rsid w:val="00400439"/>
    <w:rsid w:val="004108AA"/>
    <w:rsid w:val="00414D40"/>
    <w:rsid w:val="004266E3"/>
    <w:rsid w:val="00426C10"/>
    <w:rsid w:val="00432BF0"/>
    <w:rsid w:val="00437D49"/>
    <w:rsid w:val="0044278D"/>
    <w:rsid w:val="0046754C"/>
    <w:rsid w:val="004741A3"/>
    <w:rsid w:val="00474E59"/>
    <w:rsid w:val="004836FA"/>
    <w:rsid w:val="00494F62"/>
    <w:rsid w:val="00496177"/>
    <w:rsid w:val="004A0174"/>
    <w:rsid w:val="004B45EC"/>
    <w:rsid w:val="004B726E"/>
    <w:rsid w:val="004C1EA5"/>
    <w:rsid w:val="004C2E62"/>
    <w:rsid w:val="004C317C"/>
    <w:rsid w:val="004D010F"/>
    <w:rsid w:val="004D31DA"/>
    <w:rsid w:val="004D48B3"/>
    <w:rsid w:val="004D75B0"/>
    <w:rsid w:val="004E77D7"/>
    <w:rsid w:val="004F0595"/>
    <w:rsid w:val="004F7898"/>
    <w:rsid w:val="00504288"/>
    <w:rsid w:val="005259CC"/>
    <w:rsid w:val="00543A14"/>
    <w:rsid w:val="00545422"/>
    <w:rsid w:val="0056465E"/>
    <w:rsid w:val="0056583C"/>
    <w:rsid w:val="00570C67"/>
    <w:rsid w:val="005715E2"/>
    <w:rsid w:val="00576EAE"/>
    <w:rsid w:val="005850D7"/>
    <w:rsid w:val="00585C5A"/>
    <w:rsid w:val="005A5832"/>
    <w:rsid w:val="005B028F"/>
    <w:rsid w:val="005B0368"/>
    <w:rsid w:val="005B0528"/>
    <w:rsid w:val="005B3DE9"/>
    <w:rsid w:val="005C421D"/>
    <w:rsid w:val="005C4BBF"/>
    <w:rsid w:val="005C6E6F"/>
    <w:rsid w:val="005D2856"/>
    <w:rsid w:val="005D3B1C"/>
    <w:rsid w:val="005D5067"/>
    <w:rsid w:val="005D6FB3"/>
    <w:rsid w:val="005F5B23"/>
    <w:rsid w:val="005F6F02"/>
    <w:rsid w:val="005F7BC5"/>
    <w:rsid w:val="00607A71"/>
    <w:rsid w:val="0061042F"/>
    <w:rsid w:val="00610A8C"/>
    <w:rsid w:val="00631CC4"/>
    <w:rsid w:val="0064021E"/>
    <w:rsid w:val="00642642"/>
    <w:rsid w:val="00647ABE"/>
    <w:rsid w:val="006606CB"/>
    <w:rsid w:val="00667D98"/>
    <w:rsid w:val="00673B83"/>
    <w:rsid w:val="00685F29"/>
    <w:rsid w:val="00695314"/>
    <w:rsid w:val="006A0E27"/>
    <w:rsid w:val="006A59C1"/>
    <w:rsid w:val="006B1A1B"/>
    <w:rsid w:val="006B2293"/>
    <w:rsid w:val="006B514D"/>
    <w:rsid w:val="006C1C67"/>
    <w:rsid w:val="006D3B27"/>
    <w:rsid w:val="006F75E5"/>
    <w:rsid w:val="00700638"/>
    <w:rsid w:val="00714320"/>
    <w:rsid w:val="0073676A"/>
    <w:rsid w:val="00760632"/>
    <w:rsid w:val="00773329"/>
    <w:rsid w:val="00790589"/>
    <w:rsid w:val="007A4F9C"/>
    <w:rsid w:val="007A56BA"/>
    <w:rsid w:val="007A69A9"/>
    <w:rsid w:val="007B7586"/>
    <w:rsid w:val="007C157A"/>
    <w:rsid w:val="007C5762"/>
    <w:rsid w:val="007D1EB3"/>
    <w:rsid w:val="007D2D41"/>
    <w:rsid w:val="007E0790"/>
    <w:rsid w:val="007E7355"/>
    <w:rsid w:val="007F5B33"/>
    <w:rsid w:val="00807EF5"/>
    <w:rsid w:val="008252B8"/>
    <w:rsid w:val="00833D45"/>
    <w:rsid w:val="0084029F"/>
    <w:rsid w:val="008531FF"/>
    <w:rsid w:val="0085329B"/>
    <w:rsid w:val="00856904"/>
    <w:rsid w:val="00867A81"/>
    <w:rsid w:val="008706B0"/>
    <w:rsid w:val="00874509"/>
    <w:rsid w:val="00890696"/>
    <w:rsid w:val="00892EE7"/>
    <w:rsid w:val="008A0C4E"/>
    <w:rsid w:val="008A4E2A"/>
    <w:rsid w:val="008B0009"/>
    <w:rsid w:val="008B4D0B"/>
    <w:rsid w:val="008B74CD"/>
    <w:rsid w:val="008B7DDA"/>
    <w:rsid w:val="008C59F7"/>
    <w:rsid w:val="008C6643"/>
    <w:rsid w:val="008D2699"/>
    <w:rsid w:val="008E3A37"/>
    <w:rsid w:val="008E6A46"/>
    <w:rsid w:val="008F0FF5"/>
    <w:rsid w:val="008F1739"/>
    <w:rsid w:val="0090709B"/>
    <w:rsid w:val="00907230"/>
    <w:rsid w:val="00907D81"/>
    <w:rsid w:val="0091564A"/>
    <w:rsid w:val="00950D2D"/>
    <w:rsid w:val="00972CA4"/>
    <w:rsid w:val="0097375B"/>
    <w:rsid w:val="00975F7D"/>
    <w:rsid w:val="009935BE"/>
    <w:rsid w:val="00993D23"/>
    <w:rsid w:val="009A1246"/>
    <w:rsid w:val="009B108F"/>
    <w:rsid w:val="009B13E8"/>
    <w:rsid w:val="009B49FD"/>
    <w:rsid w:val="009B4AC5"/>
    <w:rsid w:val="009C62B8"/>
    <w:rsid w:val="009D1BB1"/>
    <w:rsid w:val="009F5E98"/>
    <w:rsid w:val="009F63EA"/>
    <w:rsid w:val="009F6B5A"/>
    <w:rsid w:val="00A00E27"/>
    <w:rsid w:val="00A01E96"/>
    <w:rsid w:val="00A067CE"/>
    <w:rsid w:val="00A10071"/>
    <w:rsid w:val="00A10867"/>
    <w:rsid w:val="00A11D4C"/>
    <w:rsid w:val="00A15715"/>
    <w:rsid w:val="00A158A1"/>
    <w:rsid w:val="00A16ACB"/>
    <w:rsid w:val="00A175AE"/>
    <w:rsid w:val="00A21801"/>
    <w:rsid w:val="00A22976"/>
    <w:rsid w:val="00A32B20"/>
    <w:rsid w:val="00A56013"/>
    <w:rsid w:val="00A615E3"/>
    <w:rsid w:val="00A6170C"/>
    <w:rsid w:val="00A64EF8"/>
    <w:rsid w:val="00A67A0A"/>
    <w:rsid w:val="00A70A49"/>
    <w:rsid w:val="00A961EF"/>
    <w:rsid w:val="00AA3736"/>
    <w:rsid w:val="00AC5E15"/>
    <w:rsid w:val="00AC75BC"/>
    <w:rsid w:val="00AD06F2"/>
    <w:rsid w:val="00AD1CC3"/>
    <w:rsid w:val="00AE460F"/>
    <w:rsid w:val="00AE7AD0"/>
    <w:rsid w:val="00AF29A3"/>
    <w:rsid w:val="00B014E1"/>
    <w:rsid w:val="00B13979"/>
    <w:rsid w:val="00B31338"/>
    <w:rsid w:val="00B3147F"/>
    <w:rsid w:val="00B36921"/>
    <w:rsid w:val="00B411DF"/>
    <w:rsid w:val="00B412E9"/>
    <w:rsid w:val="00B43DF3"/>
    <w:rsid w:val="00B5551F"/>
    <w:rsid w:val="00B5685E"/>
    <w:rsid w:val="00B60170"/>
    <w:rsid w:val="00B6343C"/>
    <w:rsid w:val="00B66B89"/>
    <w:rsid w:val="00B729EE"/>
    <w:rsid w:val="00B735D2"/>
    <w:rsid w:val="00B74C2B"/>
    <w:rsid w:val="00B750FC"/>
    <w:rsid w:val="00B84B12"/>
    <w:rsid w:val="00B86629"/>
    <w:rsid w:val="00B871D1"/>
    <w:rsid w:val="00B974EF"/>
    <w:rsid w:val="00BB15F6"/>
    <w:rsid w:val="00BD3511"/>
    <w:rsid w:val="00BD60FD"/>
    <w:rsid w:val="00BD7D6E"/>
    <w:rsid w:val="00BE31FF"/>
    <w:rsid w:val="00BE52DD"/>
    <w:rsid w:val="00BE7672"/>
    <w:rsid w:val="00BF1F17"/>
    <w:rsid w:val="00BF3D39"/>
    <w:rsid w:val="00BF5DC4"/>
    <w:rsid w:val="00C018F2"/>
    <w:rsid w:val="00C178B9"/>
    <w:rsid w:val="00C20CC9"/>
    <w:rsid w:val="00C35194"/>
    <w:rsid w:val="00C35A88"/>
    <w:rsid w:val="00C67E80"/>
    <w:rsid w:val="00C7396B"/>
    <w:rsid w:val="00C76621"/>
    <w:rsid w:val="00C7668A"/>
    <w:rsid w:val="00C77E60"/>
    <w:rsid w:val="00C80C37"/>
    <w:rsid w:val="00C91FE0"/>
    <w:rsid w:val="00C93652"/>
    <w:rsid w:val="00C95150"/>
    <w:rsid w:val="00CA18C4"/>
    <w:rsid w:val="00CA49FD"/>
    <w:rsid w:val="00CB372B"/>
    <w:rsid w:val="00CB4DC4"/>
    <w:rsid w:val="00CB7B9A"/>
    <w:rsid w:val="00CB7D1A"/>
    <w:rsid w:val="00CC15A1"/>
    <w:rsid w:val="00CC60E6"/>
    <w:rsid w:val="00CE1674"/>
    <w:rsid w:val="00CF7CB1"/>
    <w:rsid w:val="00D0473C"/>
    <w:rsid w:val="00D06A4D"/>
    <w:rsid w:val="00D10A28"/>
    <w:rsid w:val="00D11215"/>
    <w:rsid w:val="00D26FDB"/>
    <w:rsid w:val="00D31B79"/>
    <w:rsid w:val="00D34975"/>
    <w:rsid w:val="00D52A7C"/>
    <w:rsid w:val="00D548D5"/>
    <w:rsid w:val="00D600FF"/>
    <w:rsid w:val="00D76F33"/>
    <w:rsid w:val="00D77C19"/>
    <w:rsid w:val="00D91EE1"/>
    <w:rsid w:val="00D94AAD"/>
    <w:rsid w:val="00DB1623"/>
    <w:rsid w:val="00DC0E5B"/>
    <w:rsid w:val="00DC2B86"/>
    <w:rsid w:val="00DC3ECD"/>
    <w:rsid w:val="00DC52C5"/>
    <w:rsid w:val="00DD3C91"/>
    <w:rsid w:val="00DE405E"/>
    <w:rsid w:val="00DE49C6"/>
    <w:rsid w:val="00DE5745"/>
    <w:rsid w:val="00DF4C11"/>
    <w:rsid w:val="00E254B9"/>
    <w:rsid w:val="00E36507"/>
    <w:rsid w:val="00E36DF9"/>
    <w:rsid w:val="00E44EB8"/>
    <w:rsid w:val="00E556DE"/>
    <w:rsid w:val="00E63F0D"/>
    <w:rsid w:val="00E65FE1"/>
    <w:rsid w:val="00E73118"/>
    <w:rsid w:val="00E82075"/>
    <w:rsid w:val="00E87469"/>
    <w:rsid w:val="00E96D6E"/>
    <w:rsid w:val="00EA1227"/>
    <w:rsid w:val="00EA2372"/>
    <w:rsid w:val="00EA3AC6"/>
    <w:rsid w:val="00EB5475"/>
    <w:rsid w:val="00ED0083"/>
    <w:rsid w:val="00EE2EFD"/>
    <w:rsid w:val="00EE43DC"/>
    <w:rsid w:val="00EF1BF2"/>
    <w:rsid w:val="00EF592A"/>
    <w:rsid w:val="00F01445"/>
    <w:rsid w:val="00F01C08"/>
    <w:rsid w:val="00F020F2"/>
    <w:rsid w:val="00F07589"/>
    <w:rsid w:val="00F21186"/>
    <w:rsid w:val="00F21324"/>
    <w:rsid w:val="00F27CEC"/>
    <w:rsid w:val="00F3041E"/>
    <w:rsid w:val="00F311A0"/>
    <w:rsid w:val="00F36BF6"/>
    <w:rsid w:val="00F61D57"/>
    <w:rsid w:val="00F642FD"/>
    <w:rsid w:val="00F660B8"/>
    <w:rsid w:val="00F764A0"/>
    <w:rsid w:val="00F82ED1"/>
    <w:rsid w:val="00F830DF"/>
    <w:rsid w:val="00F91193"/>
    <w:rsid w:val="00F95108"/>
    <w:rsid w:val="00FC525E"/>
    <w:rsid w:val="00FC645C"/>
    <w:rsid w:val="00FC71C4"/>
    <w:rsid w:val="00FD630E"/>
    <w:rsid w:val="00FD7787"/>
    <w:rsid w:val="00FE4B1B"/>
    <w:rsid w:val="00FE6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semiHidden/>
    <w:unhideWhenUsed/>
    <w:rsid w:val="00BE52DD"/>
    <w:rPr>
      <w:sz w:val="20"/>
    </w:rPr>
  </w:style>
  <w:style w:type="character" w:customStyle="1" w:styleId="KomentarotekstasDiagrama">
    <w:name w:val="Komentaro tekstas Diagrama"/>
    <w:basedOn w:val="Numatytasispastraiposriftas"/>
    <w:link w:val="Komentarotekstas"/>
    <w:semiHidden/>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List Paragraph 1,Buletai"/>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qFormat/>
    <w:locked/>
    <w:rsid w:val="002F016D"/>
    <w:rPr>
      <w:rFonts w:ascii="Calibri" w:hAnsi="Calibri"/>
      <w:szCs w:val="24"/>
      <w:lang w:val="en-US"/>
    </w:rPr>
  </w:style>
  <w:style w:type="character" w:styleId="Neapdorotaspaminjimas">
    <w:name w:val="Unresolved Mention"/>
    <w:basedOn w:val="Numatytasispastraiposriftas"/>
    <w:uiPriority w:val="99"/>
    <w:semiHidden/>
    <w:unhideWhenUsed/>
    <w:rsid w:val="00CB4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ulius.kriuna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D3DE653E054470B62291834AFB20DB"/>
        <w:category>
          <w:name w:val="General"/>
          <w:gallery w:val="placeholder"/>
        </w:category>
        <w:types>
          <w:type w:val="bbPlcHdr"/>
        </w:types>
        <w:behaviors>
          <w:behavior w:val="content"/>
        </w:behaviors>
        <w:guid w:val="{B9373EF6-2D3B-43E8-B885-E8934D347F07}"/>
      </w:docPartPr>
      <w:docPartBody>
        <w:p w:rsidR="00D771FE" w:rsidRDefault="00D771FE" w:rsidP="00D771FE">
          <w:pPr>
            <w:pStyle w:val="AFD3DE653E054470B62291834AFB20DB"/>
          </w:pPr>
          <w:r w:rsidRPr="003158C8">
            <w:rPr>
              <w:rStyle w:val="Vietosrezervavimoenklotekstas"/>
            </w:rPr>
            <w:t>Choose an item.</w:t>
          </w:r>
        </w:p>
      </w:docPartBody>
    </w:docPart>
    <w:docPart>
      <w:docPartPr>
        <w:name w:val="1D28E43988E94E5D8D8A094273C76A88"/>
        <w:category>
          <w:name w:val="General"/>
          <w:gallery w:val="placeholder"/>
        </w:category>
        <w:types>
          <w:type w:val="bbPlcHdr"/>
        </w:types>
        <w:behaviors>
          <w:behavior w:val="content"/>
        </w:behaviors>
        <w:guid w:val="{DDC9A22B-CFC3-4999-B8F4-E5F6D7652215}"/>
      </w:docPartPr>
      <w:docPartBody>
        <w:p w:rsidR="00D771FE" w:rsidRDefault="00D771FE" w:rsidP="00D771FE">
          <w:pPr>
            <w:pStyle w:val="1D28E43988E94E5D8D8A094273C76A88"/>
          </w:pPr>
          <w:r w:rsidRPr="003158C8">
            <w:rPr>
              <w:rStyle w:val="Vietosrezervavimoenklotekstas"/>
            </w:rPr>
            <w:t>Choose an item.</w:t>
          </w:r>
        </w:p>
      </w:docPartBody>
    </w:docPart>
    <w:docPart>
      <w:docPartPr>
        <w:name w:val="E8CC4E2E19AE49E99BC6B05D2692C42D"/>
        <w:category>
          <w:name w:val="General"/>
          <w:gallery w:val="placeholder"/>
        </w:category>
        <w:types>
          <w:type w:val="bbPlcHdr"/>
        </w:types>
        <w:behaviors>
          <w:behavior w:val="content"/>
        </w:behaviors>
        <w:guid w:val="{3C0CC480-ACBC-43FF-A613-09936D5C0466}"/>
      </w:docPartPr>
      <w:docPartBody>
        <w:p w:rsidR="00D771FE" w:rsidRDefault="00D771FE" w:rsidP="00D771FE">
          <w:pPr>
            <w:pStyle w:val="E8CC4E2E19AE49E99BC6B05D2692C42D"/>
          </w:pPr>
          <w:r w:rsidRPr="003158C8">
            <w:rPr>
              <w:rStyle w:val="Vietosrezervavimoenklotekstas"/>
            </w:rPr>
            <w:t>Choose an item.</w:t>
          </w:r>
        </w:p>
      </w:docPartBody>
    </w:docPart>
    <w:docPart>
      <w:docPartPr>
        <w:name w:val="44421D6D6EDC4F7BB87A02D756E18269"/>
        <w:category>
          <w:name w:val="General"/>
          <w:gallery w:val="placeholder"/>
        </w:category>
        <w:types>
          <w:type w:val="bbPlcHdr"/>
        </w:types>
        <w:behaviors>
          <w:behavior w:val="content"/>
        </w:behaviors>
        <w:guid w:val="{CB970047-2B30-40F4-89F9-C65BAAFADE52}"/>
      </w:docPartPr>
      <w:docPartBody>
        <w:p w:rsidR="00D771FE" w:rsidRDefault="00D771FE" w:rsidP="00D771FE">
          <w:pPr>
            <w:pStyle w:val="44421D6D6EDC4F7BB87A02D756E18269"/>
          </w:pPr>
          <w:r w:rsidRPr="003158C8">
            <w:rPr>
              <w:rStyle w:val="Vietosrezervavimoenklotekstas"/>
            </w:rPr>
            <w:t>Choose an item.</w:t>
          </w:r>
        </w:p>
      </w:docPartBody>
    </w:docPart>
    <w:docPart>
      <w:docPartPr>
        <w:name w:val="F5BD7CE07ED645F592EDF1D89B0C2CD4"/>
        <w:category>
          <w:name w:val="General"/>
          <w:gallery w:val="placeholder"/>
        </w:category>
        <w:types>
          <w:type w:val="bbPlcHdr"/>
        </w:types>
        <w:behaviors>
          <w:behavior w:val="content"/>
        </w:behaviors>
        <w:guid w:val="{76924DC0-BFC5-4A23-8D50-772C2E34BDB8}"/>
      </w:docPartPr>
      <w:docPartBody>
        <w:p w:rsidR="00D771FE" w:rsidRDefault="00D771FE" w:rsidP="00D771FE">
          <w:pPr>
            <w:pStyle w:val="F5BD7CE07ED645F592EDF1D89B0C2CD4"/>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1E5EED"/>
    <w:rsid w:val="00226FC1"/>
    <w:rsid w:val="00292516"/>
    <w:rsid w:val="00292979"/>
    <w:rsid w:val="003003D2"/>
    <w:rsid w:val="0032597B"/>
    <w:rsid w:val="003C4F7C"/>
    <w:rsid w:val="005909FB"/>
    <w:rsid w:val="00635734"/>
    <w:rsid w:val="00803EA9"/>
    <w:rsid w:val="0097375B"/>
    <w:rsid w:val="00A15715"/>
    <w:rsid w:val="00A56FCF"/>
    <w:rsid w:val="00A74E99"/>
    <w:rsid w:val="00B91C3A"/>
    <w:rsid w:val="00BD7D6E"/>
    <w:rsid w:val="00C47E35"/>
    <w:rsid w:val="00D771FE"/>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71FE"/>
    <w:rPr>
      <w:color w:val="808080"/>
    </w:rPr>
  </w:style>
  <w:style w:type="paragraph" w:customStyle="1" w:styleId="AFD3DE653E054470B62291834AFB20DB">
    <w:name w:val="AFD3DE653E054470B62291834AFB20DB"/>
    <w:rsid w:val="00D771FE"/>
    <w:rPr>
      <w:kern w:val="2"/>
      <w14:ligatures w14:val="standardContextual"/>
    </w:rPr>
  </w:style>
  <w:style w:type="paragraph" w:customStyle="1" w:styleId="1D28E43988E94E5D8D8A094273C76A88">
    <w:name w:val="1D28E43988E94E5D8D8A094273C76A88"/>
    <w:rsid w:val="00D771FE"/>
    <w:rPr>
      <w:kern w:val="2"/>
      <w14:ligatures w14:val="standardContextual"/>
    </w:rPr>
  </w:style>
  <w:style w:type="paragraph" w:customStyle="1" w:styleId="E8CC4E2E19AE49E99BC6B05D2692C42D">
    <w:name w:val="E8CC4E2E19AE49E99BC6B05D2692C42D"/>
    <w:rsid w:val="00D771FE"/>
    <w:rPr>
      <w:kern w:val="2"/>
      <w14:ligatures w14:val="standardContextual"/>
    </w:rPr>
  </w:style>
  <w:style w:type="paragraph" w:customStyle="1" w:styleId="44421D6D6EDC4F7BB87A02D756E18269">
    <w:name w:val="44421D6D6EDC4F7BB87A02D756E18269"/>
    <w:rsid w:val="00D771FE"/>
    <w:rPr>
      <w:kern w:val="2"/>
      <w14:ligatures w14:val="standardContextual"/>
    </w:rPr>
  </w:style>
  <w:style w:type="paragraph" w:customStyle="1" w:styleId="F5BD7CE07ED645F592EDF1D89B0C2CD4">
    <w:name w:val="F5BD7CE07ED645F592EDF1D89B0C2CD4"/>
    <w:rsid w:val="00D771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4900-4C65-4FCB-A2EC-4632D22C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12389</Words>
  <Characters>7063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6</cp:revision>
  <dcterms:created xsi:type="dcterms:W3CDTF">2025-01-14T06:51:00Z</dcterms:created>
  <dcterms:modified xsi:type="dcterms:W3CDTF">2025-01-14T07:15:00Z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